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9CB" w:rsidRPr="004309CB" w:rsidRDefault="004309CB" w:rsidP="004B7DF0">
      <w:pPr>
        <w:spacing w:after="0" w:line="240" w:lineRule="auto"/>
        <w:ind w:left="-709"/>
        <w:rPr>
          <w:rFonts w:ascii="Candara" w:eastAsiaTheme="minorEastAsia" w:hAnsi="Candara" w:cs="Times New Roman"/>
          <w:sz w:val="24"/>
          <w:szCs w:val="24"/>
          <w:lang w:bidi="en-US"/>
        </w:rPr>
      </w:pPr>
      <w:r w:rsidRPr="004309CB">
        <w:rPr>
          <w:rFonts w:ascii="Candara" w:eastAsiaTheme="minorEastAsia" w:hAnsi="Candara" w:cs="Times New Roman"/>
          <w:sz w:val="24"/>
          <w:szCs w:val="24"/>
          <w:lang w:bidi="en-US"/>
        </w:rPr>
        <w:t>1</w:t>
      </w:r>
      <w:r w:rsidRPr="004309CB">
        <w:rPr>
          <w:rFonts w:ascii="Candara" w:eastAsiaTheme="minorEastAsia" w:hAnsi="Candara" w:cs="Times New Roman"/>
          <w:sz w:val="24"/>
          <w:szCs w:val="24"/>
          <w:vertAlign w:val="superscript"/>
          <w:lang w:bidi="en-US"/>
        </w:rPr>
        <w:t>ère</w:t>
      </w:r>
      <w:r w:rsidR="007238DB">
        <w:rPr>
          <w:rFonts w:ascii="Candara" w:eastAsiaTheme="minorEastAsia" w:hAnsi="Candara" w:cs="Times New Roman"/>
          <w:sz w:val="24"/>
          <w:szCs w:val="24"/>
          <w:lang w:bidi="en-US"/>
        </w:rPr>
        <w:t>S</w:t>
      </w:r>
      <w:r w:rsidR="009E2970">
        <w:rPr>
          <w:rFonts w:ascii="Candara" w:eastAsiaTheme="minorEastAsia" w:hAnsi="Candara" w:cs="Times New Roman"/>
          <w:sz w:val="24"/>
          <w:szCs w:val="24"/>
          <w:lang w:bidi="en-US"/>
        </w:rPr>
        <w:t xml:space="preserve">pécialité </w:t>
      </w:r>
      <w:r w:rsidR="009A1620">
        <w:rPr>
          <w:rFonts w:ascii="Candara" w:eastAsiaTheme="minorEastAsia" w:hAnsi="Candara" w:cs="Times New Roman"/>
          <w:sz w:val="24"/>
          <w:szCs w:val="24"/>
          <w:lang w:bidi="en-US"/>
        </w:rPr>
        <w:t xml:space="preserve">                                                                        </w:t>
      </w:r>
      <w:r w:rsidR="003F29B8">
        <w:rPr>
          <w:rFonts w:ascii="Candara" w:eastAsiaTheme="minorEastAsia" w:hAnsi="Candara" w:cs="Times New Roman"/>
          <w:sz w:val="24"/>
          <w:szCs w:val="24"/>
          <w:lang w:bidi="en-US"/>
        </w:rPr>
        <w:t>Nom et prénom</w:t>
      </w:r>
      <w:proofErr w:type="gramStart"/>
      <w:r w:rsidR="003F29B8">
        <w:rPr>
          <w:rFonts w:ascii="Candara" w:eastAsiaTheme="minorEastAsia" w:hAnsi="Candara" w:cs="Times New Roman"/>
          <w:sz w:val="24"/>
          <w:szCs w:val="24"/>
          <w:lang w:bidi="en-US"/>
        </w:rPr>
        <w:t> :</w:t>
      </w:r>
      <w:r w:rsidR="003F29B8" w:rsidRPr="003F29B8">
        <w:rPr>
          <w:rFonts w:ascii="Candara" w:eastAsiaTheme="minorEastAsia" w:hAnsi="Candara" w:cs="Times New Roman"/>
          <w:sz w:val="24"/>
          <w:szCs w:val="24"/>
          <w:vertAlign w:val="subscript"/>
          <w:lang w:bidi="en-US"/>
        </w:rPr>
        <w:t>…</w:t>
      </w:r>
      <w:proofErr w:type="gramEnd"/>
      <w:r w:rsidR="003F29B8" w:rsidRPr="003F29B8">
        <w:rPr>
          <w:rFonts w:ascii="Candara" w:eastAsiaTheme="minorEastAsia" w:hAnsi="Candara" w:cs="Times New Roman"/>
          <w:sz w:val="24"/>
          <w:szCs w:val="24"/>
          <w:vertAlign w:val="subscript"/>
          <w:lang w:bidi="en-US"/>
        </w:rPr>
        <w:t>…………………………</w:t>
      </w:r>
      <w:r w:rsidR="009E2970">
        <w:rPr>
          <w:rFonts w:ascii="Candara" w:eastAsiaTheme="minorEastAsia" w:hAnsi="Candara" w:cs="Times New Roman"/>
          <w:sz w:val="24"/>
          <w:szCs w:val="24"/>
          <w:vertAlign w:val="subscript"/>
          <w:lang w:bidi="en-US"/>
        </w:rPr>
        <w:t>…………………………</w:t>
      </w:r>
    </w:p>
    <w:tbl>
      <w:tblPr>
        <w:tblStyle w:val="Grilledutableau"/>
        <w:tblW w:w="10348" w:type="dxa"/>
        <w:tblInd w:w="-601" w:type="dxa"/>
        <w:tblLook w:val="04A0" w:firstRow="1" w:lastRow="0" w:firstColumn="1" w:lastColumn="0" w:noHBand="0" w:noVBand="1"/>
      </w:tblPr>
      <w:tblGrid>
        <w:gridCol w:w="10348"/>
      </w:tblGrid>
      <w:tr w:rsidR="004309CB" w:rsidRPr="004309CB" w:rsidTr="004309CB">
        <w:trPr>
          <w:trHeight w:val="517"/>
        </w:trPr>
        <w:tc>
          <w:tcPr>
            <w:tcW w:w="10348" w:type="dxa"/>
            <w:vAlign w:val="center"/>
          </w:tcPr>
          <w:p w:rsidR="004309CB" w:rsidRPr="004309CB" w:rsidRDefault="002F73C8" w:rsidP="002F73C8">
            <w:pPr>
              <w:spacing w:beforeAutospacing="0"/>
              <w:jc w:val="center"/>
              <w:rPr>
                <w:rFonts w:cstheme="minorHAnsi"/>
                <w:b/>
                <w:sz w:val="28"/>
                <w:szCs w:val="28"/>
              </w:rPr>
            </w:pPr>
            <w:r>
              <w:rPr>
                <w:rFonts w:eastAsiaTheme="minorEastAsia" w:cstheme="minorHAnsi"/>
                <w:b/>
                <w:sz w:val="28"/>
                <w:szCs w:val="28"/>
                <w:lang w:bidi="en-US"/>
              </w:rPr>
              <w:t xml:space="preserve">Devoir maison de </w:t>
            </w:r>
            <w:r w:rsidR="00FC237B">
              <w:rPr>
                <w:rFonts w:eastAsiaTheme="minorEastAsia" w:cstheme="minorHAnsi"/>
                <w:b/>
                <w:sz w:val="28"/>
                <w:szCs w:val="28"/>
                <w:lang w:bidi="en-US"/>
              </w:rPr>
              <w:t>physique chimie</w:t>
            </w:r>
            <w:r>
              <w:rPr>
                <w:rFonts w:eastAsiaTheme="minorEastAsia" w:cstheme="minorHAnsi"/>
                <w:b/>
                <w:sz w:val="28"/>
                <w:szCs w:val="28"/>
                <w:lang w:bidi="en-US"/>
              </w:rPr>
              <w:t> : Rappel de 2</w:t>
            </w:r>
            <w:r w:rsidRPr="002F73C8">
              <w:rPr>
                <w:rFonts w:eastAsiaTheme="minorEastAsia" w:cstheme="minorHAnsi"/>
                <w:b/>
                <w:sz w:val="28"/>
                <w:szCs w:val="28"/>
                <w:vertAlign w:val="superscript"/>
                <w:lang w:bidi="en-US"/>
              </w:rPr>
              <w:t>nd</w:t>
            </w:r>
          </w:p>
          <w:p w:rsidR="004309CB" w:rsidRPr="004309CB" w:rsidRDefault="004309CB" w:rsidP="00C918B8">
            <w:pPr>
              <w:spacing w:beforeAutospacing="0"/>
              <w:jc w:val="center"/>
              <w:rPr>
                <w:rFonts w:ascii="Comic Sans MS" w:eastAsiaTheme="minorEastAsia" w:hAnsi="Comic Sans MS"/>
                <w:sz w:val="16"/>
                <w:szCs w:val="16"/>
                <w:lang w:bidi="en-US"/>
              </w:rPr>
            </w:pPr>
            <w:r w:rsidRPr="004309CB">
              <w:rPr>
                <w:rFonts w:cstheme="minorHAnsi"/>
                <w:b/>
                <w:sz w:val="16"/>
                <w:szCs w:val="16"/>
              </w:rPr>
              <w:t xml:space="preserve">Noté sur </w:t>
            </w:r>
            <w:r w:rsidR="00DB4A4E">
              <w:rPr>
                <w:rFonts w:cstheme="minorHAnsi"/>
                <w:b/>
                <w:sz w:val="16"/>
                <w:szCs w:val="16"/>
              </w:rPr>
              <w:t>40</w:t>
            </w:r>
            <w:r w:rsidRPr="004309CB">
              <w:rPr>
                <w:rFonts w:cstheme="minorHAnsi"/>
                <w:b/>
                <w:sz w:val="16"/>
                <w:szCs w:val="16"/>
              </w:rPr>
              <w:t xml:space="preserve"> points</w:t>
            </w:r>
          </w:p>
        </w:tc>
      </w:tr>
    </w:tbl>
    <w:p w:rsidR="002F73C8" w:rsidRPr="0055746A" w:rsidRDefault="003B1C72" w:rsidP="002F73C8">
      <w:pPr>
        <w:spacing w:line="240" w:lineRule="auto"/>
        <w:contextualSpacing/>
        <w:rPr>
          <w:rFonts w:ascii="Times New Roman" w:hAnsi="Times New Roman" w:cs="Times New Roman"/>
          <w:sz w:val="16"/>
          <w:szCs w:val="16"/>
        </w:rPr>
      </w:pPr>
      <w:r w:rsidRPr="003B1C72">
        <w:rPr>
          <w:noProof/>
          <w:color w:val="367DEF"/>
          <w:lang w:eastAsia="fr-FR"/>
        </w:rPr>
        <w:drawing>
          <wp:anchor distT="0" distB="0" distL="114300" distR="114300" simplePos="0" relativeHeight="251653120" behindDoc="0" locked="0" layoutInCell="1" allowOverlap="1" wp14:anchorId="4596D0BB" wp14:editId="45D266C8">
            <wp:simplePos x="0" y="0"/>
            <wp:positionH relativeFrom="column">
              <wp:posOffset>5465445</wp:posOffset>
            </wp:positionH>
            <wp:positionV relativeFrom="paragraph">
              <wp:posOffset>88900</wp:posOffset>
            </wp:positionV>
            <wp:extent cx="736600" cy="701040"/>
            <wp:effectExtent l="0" t="0" r="6350" b="3810"/>
            <wp:wrapSquare wrapText="bothSides"/>
            <wp:docPr id="8" name="Image 8" descr="C:\Users\dam_6\Downloads\flash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_6\Downloads\flashcode.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2169" t="14441" r="11818" b="13317"/>
                    <a:stretch/>
                  </pic:blipFill>
                  <pic:spPr bwMode="auto">
                    <a:xfrm>
                      <a:off x="0" y="0"/>
                      <a:ext cx="736600" cy="701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12720" w:rsidRDefault="00512720" w:rsidP="00881955">
      <w:pPr>
        <w:tabs>
          <w:tab w:val="left" w:pos="4820"/>
          <w:tab w:val="left" w:pos="5954"/>
        </w:tabs>
        <w:spacing w:after="0" w:line="240" w:lineRule="auto"/>
        <w:ind w:left="-567"/>
        <w:jc w:val="both"/>
        <w:rPr>
          <w:rFonts w:ascii="Times New Roman" w:hAnsi="Times New Roman"/>
          <w:b/>
          <w:u w:val="single"/>
        </w:rPr>
      </w:pPr>
      <w:r w:rsidRPr="00A30A57">
        <w:rPr>
          <w:rFonts w:ascii="Times New Roman" w:hAnsi="Times New Roman"/>
          <w:b/>
          <w:u w:val="single"/>
        </w:rPr>
        <w:t>Exercice 1</w:t>
      </w:r>
      <w:r>
        <w:rPr>
          <w:rFonts w:ascii="Times New Roman" w:hAnsi="Times New Roman"/>
          <w:b/>
          <w:u w:val="single"/>
        </w:rPr>
        <w:t> : Conversion et puissance de 10</w:t>
      </w:r>
      <w:r w:rsidR="00315785">
        <w:rPr>
          <w:rFonts w:ascii="Times New Roman" w:hAnsi="Times New Roman"/>
          <w:b/>
          <w:u w:val="single"/>
        </w:rPr>
        <w:t xml:space="preserve"> (4</w:t>
      </w:r>
      <w:r>
        <w:rPr>
          <w:rFonts w:ascii="Times New Roman" w:hAnsi="Times New Roman"/>
          <w:b/>
          <w:u w:val="single"/>
        </w:rPr>
        <w:t xml:space="preserve"> points)</w:t>
      </w:r>
    </w:p>
    <w:p w:rsidR="00881955" w:rsidRDefault="00881955" w:rsidP="00881955">
      <w:pPr>
        <w:spacing w:after="0" w:line="240" w:lineRule="auto"/>
        <w:ind w:left="-567"/>
        <w:jc w:val="both"/>
        <w:rPr>
          <w:rFonts w:ascii="Times New Roman" w:hAnsi="Times New Roman"/>
        </w:rPr>
      </w:pPr>
      <w:r>
        <w:rPr>
          <w:rFonts w:ascii="Times New Roman" w:hAnsi="Times New Roman"/>
        </w:rPr>
        <w:t xml:space="preserve">Pour vous </w:t>
      </w:r>
      <w:r w:rsidR="00766F9C">
        <w:rPr>
          <w:rFonts w:ascii="Times New Roman" w:hAnsi="Times New Roman"/>
        </w:rPr>
        <w:t>aider</w:t>
      </w:r>
      <w:r w:rsidR="000D309E">
        <w:rPr>
          <w:rFonts w:ascii="Times New Roman" w:hAnsi="Times New Roman"/>
        </w:rPr>
        <w:t xml:space="preserve"> vous pouvez visualiser ces</w:t>
      </w:r>
      <w:r>
        <w:rPr>
          <w:rFonts w:ascii="Times New Roman" w:hAnsi="Times New Roman"/>
        </w:rPr>
        <w:t xml:space="preserve"> vidéo</w:t>
      </w:r>
      <w:r w:rsidR="000D309E">
        <w:rPr>
          <w:rFonts w:ascii="Times New Roman" w:hAnsi="Times New Roman"/>
        </w:rPr>
        <w:t xml:space="preserve">s aux </w:t>
      </w:r>
      <w:r>
        <w:rPr>
          <w:rFonts w:ascii="Times New Roman" w:hAnsi="Times New Roman"/>
        </w:rPr>
        <w:t>adresse</w:t>
      </w:r>
      <w:r w:rsidR="000D309E">
        <w:rPr>
          <w:rFonts w:ascii="Times New Roman" w:hAnsi="Times New Roman"/>
        </w:rPr>
        <w:t>s</w:t>
      </w:r>
      <w:r>
        <w:rPr>
          <w:rFonts w:ascii="Times New Roman" w:hAnsi="Times New Roman"/>
        </w:rPr>
        <w:t xml:space="preserve"> suivante</w:t>
      </w:r>
      <w:r w:rsidR="000D309E">
        <w:rPr>
          <w:rFonts w:ascii="Times New Roman" w:hAnsi="Times New Roman"/>
        </w:rPr>
        <w:t>s</w:t>
      </w:r>
      <w:r w:rsidR="00CC60BF" w:rsidRPr="00CC60BF">
        <w:rPr>
          <w:rFonts w:ascii="Times New Roman" w:hAnsi="Times New Roman"/>
        </w:rPr>
        <w:t xml:space="preserve"> </w:t>
      </w:r>
      <w:r w:rsidR="00CC60BF">
        <w:rPr>
          <w:rFonts w:ascii="Times New Roman" w:hAnsi="Times New Roman"/>
        </w:rPr>
        <w:t>ou flasher ces QR code :</w:t>
      </w:r>
    </w:p>
    <w:p w:rsidR="00833757" w:rsidRPr="003B1C72" w:rsidRDefault="003B1C72" w:rsidP="003B1C72">
      <w:pPr>
        <w:tabs>
          <w:tab w:val="left" w:pos="4820"/>
          <w:tab w:val="left" w:pos="5954"/>
        </w:tabs>
        <w:spacing w:after="0" w:line="240" w:lineRule="auto"/>
        <w:ind w:left="-567"/>
        <w:rPr>
          <w:rFonts w:ascii="Times New Roman" w:hAnsi="Times New Roman" w:cs="Times New Roman"/>
          <w:color w:val="367DEF"/>
        </w:rPr>
      </w:pPr>
      <w:r w:rsidRPr="003B1C72">
        <w:rPr>
          <w:rFonts w:ascii="Times New Roman" w:hAnsi="Times New Roman" w:cs="Times New Roman"/>
          <w:i/>
        </w:rPr>
        <w:t>Les Puissances de 10 - Application aux Conversions</w:t>
      </w:r>
      <w:r>
        <w:rPr>
          <w:noProof/>
          <w:color w:val="367DEF"/>
          <w:lang w:eastAsia="fr-FR"/>
        </w:rPr>
        <w:t xml:space="preserve"> : </w:t>
      </w:r>
      <w:hyperlink r:id="rId6" w:history="1">
        <w:r w:rsidR="00833757" w:rsidRPr="003B1C72">
          <w:rPr>
            <w:rStyle w:val="Lienhypertexte"/>
            <w:rFonts w:ascii="Times New Roman" w:hAnsi="Times New Roman" w:cs="Times New Roman"/>
            <w:color w:val="367DEF"/>
            <w:u w:val="none"/>
          </w:rPr>
          <w:t>https://youtu.be/GdLSshd-Nd4</w:t>
        </w:r>
      </w:hyperlink>
    </w:p>
    <w:p w:rsidR="00734716" w:rsidRPr="003B1C72" w:rsidRDefault="00D16C60" w:rsidP="00734716">
      <w:pPr>
        <w:tabs>
          <w:tab w:val="left" w:pos="4820"/>
          <w:tab w:val="left" w:pos="5954"/>
        </w:tabs>
        <w:spacing w:after="0" w:line="240" w:lineRule="auto"/>
        <w:ind w:left="-567"/>
        <w:jc w:val="both"/>
        <w:rPr>
          <w:rFonts w:ascii="Times New Roman" w:hAnsi="Times New Roman"/>
          <w:color w:val="367DEF"/>
        </w:rPr>
      </w:pPr>
      <w:r w:rsidRPr="003B1C72">
        <w:rPr>
          <w:noProof/>
          <w:color w:val="367DEF"/>
          <w:lang w:eastAsia="fr-FR"/>
        </w:rPr>
        <w:drawing>
          <wp:anchor distT="0" distB="0" distL="114300" distR="114300" simplePos="0" relativeHeight="251672576" behindDoc="0" locked="0" layoutInCell="1" allowOverlap="1" wp14:anchorId="359A0B8F" wp14:editId="71BA40F1">
            <wp:simplePos x="0" y="0"/>
            <wp:positionH relativeFrom="column">
              <wp:posOffset>4395470</wp:posOffset>
            </wp:positionH>
            <wp:positionV relativeFrom="paragraph">
              <wp:posOffset>120015</wp:posOffset>
            </wp:positionV>
            <wp:extent cx="696595" cy="693420"/>
            <wp:effectExtent l="0" t="0" r="825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6595" cy="693420"/>
                    </a:xfrm>
                    <a:prstGeom prst="rect">
                      <a:avLst/>
                    </a:prstGeom>
                  </pic:spPr>
                </pic:pic>
              </a:graphicData>
            </a:graphic>
            <wp14:sizeRelH relativeFrom="margin">
              <wp14:pctWidth>0</wp14:pctWidth>
            </wp14:sizeRelH>
            <wp14:sizeRelV relativeFrom="margin">
              <wp14:pctHeight>0</wp14:pctHeight>
            </wp14:sizeRelV>
          </wp:anchor>
        </w:drawing>
      </w:r>
      <w:r w:rsidR="003B1C72" w:rsidRPr="003B1C72">
        <w:rPr>
          <w:rFonts w:ascii="Times New Roman" w:hAnsi="Times New Roman" w:cs="Times New Roman"/>
          <w:i/>
        </w:rPr>
        <w:t>Conversion de Vitesse  km/h ↔️ m/s :</w:t>
      </w:r>
      <w:r w:rsidR="003B1C72" w:rsidRPr="003B1C72">
        <w:t xml:space="preserve">  </w:t>
      </w:r>
      <w:hyperlink r:id="rId8" w:history="1">
        <w:r w:rsidR="00175393" w:rsidRPr="003B1C72">
          <w:rPr>
            <w:rStyle w:val="Lienhypertexte"/>
            <w:rFonts w:ascii="Times New Roman" w:hAnsi="Times New Roman"/>
            <w:color w:val="367DEF"/>
            <w:u w:val="none"/>
          </w:rPr>
          <w:t>https://youtu.be/d1hPhUmn6N0</w:t>
        </w:r>
      </w:hyperlink>
    </w:p>
    <w:p w:rsidR="00175393" w:rsidRPr="00175393" w:rsidRDefault="00175393" w:rsidP="008C6187">
      <w:pPr>
        <w:tabs>
          <w:tab w:val="left" w:pos="4820"/>
          <w:tab w:val="left" w:pos="5954"/>
        </w:tabs>
        <w:spacing w:after="0" w:line="240" w:lineRule="auto"/>
        <w:jc w:val="both"/>
        <w:rPr>
          <w:rFonts w:ascii="Times New Roman" w:hAnsi="Times New Roman"/>
          <w:color w:val="0070C0"/>
        </w:rPr>
      </w:pPr>
    </w:p>
    <w:p w:rsidR="00512720" w:rsidRDefault="00881955" w:rsidP="00734716">
      <w:pPr>
        <w:tabs>
          <w:tab w:val="left" w:pos="4820"/>
          <w:tab w:val="left" w:pos="5954"/>
        </w:tabs>
        <w:spacing w:after="0" w:line="240" w:lineRule="auto"/>
        <w:ind w:left="-567"/>
        <w:jc w:val="both"/>
        <w:rPr>
          <w:rFonts w:ascii="Times New Roman" w:hAnsi="Times New Roman"/>
        </w:rPr>
      </w:pPr>
      <w:r>
        <w:rPr>
          <w:rFonts w:ascii="Times New Roman" w:hAnsi="Times New Roman"/>
        </w:rPr>
        <w:t>Convertir</w:t>
      </w:r>
      <w:r w:rsidR="00C72144">
        <w:rPr>
          <w:rFonts w:ascii="Times New Roman" w:hAnsi="Times New Roman"/>
        </w:rPr>
        <w:t xml:space="preserve"> </w:t>
      </w:r>
      <w:r w:rsidR="00380646" w:rsidRPr="00881955">
        <w:rPr>
          <w:rFonts w:ascii="Times New Roman" w:hAnsi="Times New Roman"/>
        </w:rPr>
        <w:t>les valeurs suivantes</w:t>
      </w:r>
      <w:r w:rsidR="00380646">
        <w:rPr>
          <w:rFonts w:ascii="Times New Roman" w:hAnsi="Times New Roman"/>
        </w:rPr>
        <w:t> :</w:t>
      </w:r>
    </w:p>
    <w:p w:rsidR="00734716" w:rsidRPr="00380646" w:rsidRDefault="005E1BBC" w:rsidP="00380646">
      <w:pPr>
        <w:pStyle w:val="Paragraphedeliste"/>
        <w:numPr>
          <w:ilvl w:val="0"/>
          <w:numId w:val="12"/>
        </w:numPr>
        <w:tabs>
          <w:tab w:val="left" w:pos="4820"/>
          <w:tab w:val="left" w:pos="5954"/>
        </w:tabs>
        <w:spacing w:after="0" w:line="240" w:lineRule="auto"/>
        <w:ind w:left="142"/>
        <w:jc w:val="both"/>
        <w:rPr>
          <w:rFonts w:ascii="Cambria Math" w:hAnsi="Cambria Math"/>
          <w:oMath/>
        </w:rPr>
      </w:pPr>
      <m:oMath>
        <m:r>
          <w:rPr>
            <w:rFonts w:ascii="Cambria Math" w:hAnsi="Cambria Math"/>
          </w:rPr>
          <m:t>20 cL en L</m:t>
        </m:r>
      </m:oMath>
    </w:p>
    <w:p w:rsidR="005E1BBC" w:rsidRPr="005E1BBC" w:rsidRDefault="000212A8" w:rsidP="005E1BBC">
      <w:pPr>
        <w:pStyle w:val="Paragraphedeliste"/>
        <w:numPr>
          <w:ilvl w:val="0"/>
          <w:numId w:val="12"/>
        </w:numPr>
        <w:tabs>
          <w:tab w:val="left" w:pos="4820"/>
          <w:tab w:val="left" w:pos="5954"/>
        </w:tabs>
        <w:spacing w:after="0" w:line="240" w:lineRule="auto"/>
        <w:ind w:left="142"/>
        <w:jc w:val="both"/>
        <w:rPr>
          <w:rFonts w:ascii="Cambria Math" w:hAnsi="Cambria Math"/>
          <w:oMath/>
        </w:rPr>
      </w:pPr>
      <m:oMath>
        <m:r>
          <w:rPr>
            <w:rFonts w:ascii="Cambria Math" w:hAnsi="Cambria Math"/>
          </w:rPr>
          <m:t>0,035 L en mL</m:t>
        </m:r>
      </m:oMath>
    </w:p>
    <w:p w:rsidR="00734716" w:rsidRPr="005E1BBC" w:rsidRDefault="005E1BBC" w:rsidP="005E1BBC">
      <w:pPr>
        <w:pStyle w:val="Paragraphedeliste"/>
        <w:numPr>
          <w:ilvl w:val="0"/>
          <w:numId w:val="12"/>
        </w:numPr>
        <w:tabs>
          <w:tab w:val="left" w:pos="4820"/>
          <w:tab w:val="left" w:pos="5954"/>
        </w:tabs>
        <w:spacing w:after="0" w:line="240" w:lineRule="auto"/>
        <w:ind w:left="142"/>
        <w:jc w:val="both"/>
        <w:rPr>
          <w:rFonts w:ascii="Cambria Math" w:hAnsi="Cambria Math"/>
          <w:oMath/>
        </w:rPr>
      </w:pPr>
      <m:oMath>
        <m:r>
          <w:rPr>
            <w:rFonts w:ascii="Cambria Math" w:hAnsi="Cambria Math"/>
          </w:rPr>
          <m:t xml:space="preserve">30 nm  en m </m:t>
        </m:r>
      </m:oMath>
    </w:p>
    <w:p w:rsidR="00734716" w:rsidRPr="00380646" w:rsidRDefault="00922C9E" w:rsidP="00380646">
      <w:pPr>
        <w:pStyle w:val="Paragraphedeliste"/>
        <w:numPr>
          <w:ilvl w:val="0"/>
          <w:numId w:val="12"/>
        </w:numPr>
        <w:tabs>
          <w:tab w:val="left" w:pos="4820"/>
          <w:tab w:val="left" w:pos="5954"/>
        </w:tabs>
        <w:spacing w:after="0" w:line="240" w:lineRule="auto"/>
        <w:ind w:left="142"/>
        <w:jc w:val="both"/>
        <w:rPr>
          <w:rFonts w:ascii="Times New Roman" w:hAnsi="Times New Roman"/>
        </w:rPr>
      </w:pPr>
      <m:oMath>
        <m:r>
          <w:rPr>
            <w:rFonts w:ascii="Cambria Math" w:hAnsi="Cambria Math"/>
          </w:rPr>
          <m:t>24×</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 xml:space="preserve"> m  en nm</m:t>
        </m:r>
      </m:oMath>
    </w:p>
    <w:p w:rsidR="00380646" w:rsidRPr="00380646" w:rsidRDefault="00F54033" w:rsidP="00380646">
      <w:pPr>
        <w:pStyle w:val="Paragraphedeliste"/>
        <w:numPr>
          <w:ilvl w:val="0"/>
          <w:numId w:val="12"/>
        </w:numPr>
        <w:tabs>
          <w:tab w:val="left" w:pos="4820"/>
          <w:tab w:val="left" w:pos="5954"/>
        </w:tabs>
        <w:spacing w:after="0" w:line="240" w:lineRule="auto"/>
        <w:ind w:left="142"/>
        <w:jc w:val="both"/>
        <w:rPr>
          <w:rFonts w:ascii="Times New Roman" w:hAnsi="Times New Roman"/>
        </w:rPr>
      </w:pPr>
      <m:oMath>
        <m:r>
          <w:rPr>
            <w:rFonts w:ascii="Cambria Math" w:eastAsiaTheme="minorEastAsia" w:hAnsi="Cambria Math"/>
          </w:rPr>
          <m:t>13 μm  en m</m:t>
        </m:r>
      </m:oMath>
    </w:p>
    <w:p w:rsidR="00380646" w:rsidRPr="00315785" w:rsidRDefault="00922C9E" w:rsidP="00380646">
      <w:pPr>
        <w:pStyle w:val="Paragraphedeliste"/>
        <w:numPr>
          <w:ilvl w:val="0"/>
          <w:numId w:val="12"/>
        </w:numPr>
        <w:tabs>
          <w:tab w:val="left" w:pos="4820"/>
          <w:tab w:val="left" w:pos="5954"/>
        </w:tabs>
        <w:spacing w:after="0" w:line="240" w:lineRule="auto"/>
        <w:ind w:left="142"/>
        <w:jc w:val="both"/>
        <w:rPr>
          <w:rFonts w:ascii="Times New Roman" w:hAnsi="Times New Roman"/>
        </w:rPr>
      </w:pPr>
      <m:oMath>
        <m:r>
          <w:rPr>
            <w:rFonts w:ascii="Cambria Math" w:eastAsiaTheme="minorEastAsia" w:hAnsi="Cambria Math"/>
          </w:rPr>
          <m:t xml:space="preserve">0,63 </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eastAsiaTheme="minorEastAsia" w:hAnsi="Cambria Math"/>
          </w:rPr>
          <m:t xml:space="preserve"> km en mm</m:t>
        </m:r>
      </m:oMath>
    </w:p>
    <w:p w:rsidR="0055746A" w:rsidRDefault="00922C9E" w:rsidP="00380646">
      <w:pPr>
        <w:pStyle w:val="Paragraphedeliste"/>
        <w:numPr>
          <w:ilvl w:val="0"/>
          <w:numId w:val="12"/>
        </w:numPr>
        <w:tabs>
          <w:tab w:val="left" w:pos="4820"/>
          <w:tab w:val="left" w:pos="5954"/>
        </w:tabs>
        <w:spacing w:after="0" w:line="240" w:lineRule="auto"/>
        <w:ind w:left="142"/>
        <w:jc w:val="both"/>
        <w:rPr>
          <w:rFonts w:ascii="Times New Roman" w:eastAsiaTheme="minorEastAsia" w:hAnsi="Times New Roman"/>
        </w:rPr>
      </w:pPr>
      <m:oMath>
        <m:r>
          <w:rPr>
            <w:rFonts w:ascii="Cambria Math" w:eastAsiaTheme="minorEastAsia" w:hAnsi="Cambria Math"/>
          </w:rPr>
          <m:t>10 m.</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r>
          <w:rPr>
            <w:rFonts w:ascii="Cambria Math" w:eastAsiaTheme="minorEastAsia" w:hAnsi="Cambria Math"/>
          </w:rPr>
          <m:t xml:space="preserve"> en km.</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-1</m:t>
            </m:r>
          </m:sup>
        </m:sSup>
      </m:oMath>
    </w:p>
    <w:p w:rsidR="005576F0" w:rsidRPr="005576F0" w:rsidRDefault="00922C9E" w:rsidP="005576F0">
      <w:pPr>
        <w:pStyle w:val="Paragraphedeliste"/>
        <w:numPr>
          <w:ilvl w:val="0"/>
          <w:numId w:val="12"/>
        </w:numPr>
        <w:tabs>
          <w:tab w:val="left" w:pos="4820"/>
          <w:tab w:val="left" w:pos="5954"/>
        </w:tabs>
        <w:spacing w:after="0" w:line="240" w:lineRule="auto"/>
        <w:ind w:left="142"/>
        <w:jc w:val="both"/>
        <w:rPr>
          <w:rFonts w:ascii="Times New Roman" w:eastAsiaTheme="minorEastAsia" w:hAnsi="Times New Roman"/>
        </w:rPr>
      </w:pPr>
      <m:oMath>
        <m:r>
          <w:rPr>
            <w:rFonts w:ascii="Cambria Math" w:eastAsiaTheme="minorEastAsia" w:hAnsi="Cambria Math"/>
          </w:rPr>
          <m:t>10 km.</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-1</m:t>
            </m:r>
          </m:sup>
        </m:sSup>
        <m:r>
          <w:rPr>
            <w:rFonts w:ascii="Cambria Math" w:eastAsiaTheme="minorEastAsia" w:hAnsi="Cambria Math"/>
          </w:rPr>
          <m:t xml:space="preserve"> en m.</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oMath>
    </w:p>
    <w:p w:rsidR="00E23608" w:rsidRDefault="00E23608" w:rsidP="00E23608">
      <w:pPr>
        <w:spacing w:after="0" w:line="240" w:lineRule="auto"/>
        <w:rPr>
          <w:rFonts w:ascii="Times New Roman" w:eastAsiaTheme="minorEastAsia" w:hAnsi="Times New Roman" w:cs="Times New Roman"/>
          <w:lang w:bidi="en-US"/>
        </w:rPr>
      </w:pPr>
    </w:p>
    <w:p w:rsidR="000A4A02" w:rsidRPr="00206406" w:rsidRDefault="008C6187" w:rsidP="00E23608">
      <w:pPr>
        <w:spacing w:after="0" w:line="240" w:lineRule="auto"/>
        <w:rPr>
          <w:rFonts w:ascii="Times New Roman" w:eastAsiaTheme="minorEastAsia" w:hAnsi="Times New Roman" w:cs="Times New Roman"/>
          <w:lang w:bidi="en-US"/>
        </w:rPr>
      </w:pPr>
      <w:r>
        <w:rPr>
          <w:rFonts w:ascii="Times New Roman" w:hAnsi="Times New Roman"/>
          <w:noProof/>
          <w:lang w:eastAsia="fr-FR"/>
        </w:rPr>
        <w:drawing>
          <wp:anchor distT="0" distB="0" distL="114300" distR="114300" simplePos="0" relativeHeight="251656192" behindDoc="0" locked="0" layoutInCell="1" allowOverlap="1" wp14:anchorId="264C4BDD" wp14:editId="58071E66">
            <wp:simplePos x="0" y="0"/>
            <wp:positionH relativeFrom="column">
              <wp:posOffset>5251450</wp:posOffset>
            </wp:positionH>
            <wp:positionV relativeFrom="paragraph">
              <wp:posOffset>137160</wp:posOffset>
            </wp:positionV>
            <wp:extent cx="706120" cy="69342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06120" cy="693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A4A02" w:rsidRPr="000A4A02" w:rsidRDefault="000A4A02" w:rsidP="000A4A02">
      <w:pPr>
        <w:spacing w:after="0" w:line="240" w:lineRule="auto"/>
        <w:ind w:left="-567"/>
        <w:jc w:val="both"/>
        <w:rPr>
          <w:rFonts w:ascii="Times New Roman" w:hAnsi="Times New Roman"/>
          <w:b/>
          <w:u w:val="single"/>
        </w:rPr>
      </w:pPr>
      <w:r w:rsidRPr="000A4A02">
        <w:rPr>
          <w:rFonts w:ascii="Times New Roman" w:hAnsi="Times New Roman"/>
          <w:b/>
          <w:u w:val="single"/>
        </w:rPr>
        <w:t xml:space="preserve">Exercice </w:t>
      </w:r>
      <w:r w:rsidR="00206406">
        <w:rPr>
          <w:rFonts w:ascii="Times New Roman" w:hAnsi="Times New Roman"/>
          <w:b/>
          <w:u w:val="single"/>
        </w:rPr>
        <w:t>2</w:t>
      </w:r>
      <w:r w:rsidRPr="000A4A02">
        <w:rPr>
          <w:rFonts w:ascii="Times New Roman" w:hAnsi="Times New Roman"/>
          <w:b/>
          <w:u w:val="single"/>
        </w:rPr>
        <w:t xml:space="preserve"> : Equations à </w:t>
      </w:r>
      <w:r w:rsidR="0075631C" w:rsidRPr="000A4A02">
        <w:rPr>
          <w:rFonts w:ascii="Times New Roman" w:hAnsi="Times New Roman"/>
          <w:b/>
          <w:u w:val="single"/>
        </w:rPr>
        <w:t xml:space="preserve">ajuster </w:t>
      </w:r>
      <w:r w:rsidR="0075631C">
        <w:rPr>
          <w:rFonts w:ascii="Times New Roman" w:hAnsi="Times New Roman"/>
          <w:b/>
          <w:u w:val="single"/>
        </w:rPr>
        <w:t>(</w:t>
      </w:r>
      <w:r w:rsidR="008C6187">
        <w:rPr>
          <w:rFonts w:ascii="Times New Roman" w:hAnsi="Times New Roman"/>
          <w:b/>
          <w:u w:val="single"/>
        </w:rPr>
        <w:t>4</w:t>
      </w:r>
      <w:r>
        <w:rPr>
          <w:rFonts w:ascii="Times New Roman" w:hAnsi="Times New Roman"/>
          <w:b/>
          <w:u w:val="single"/>
        </w:rPr>
        <w:t xml:space="preserve"> points)</w:t>
      </w:r>
    </w:p>
    <w:p w:rsidR="008E03B5" w:rsidRDefault="008E03B5" w:rsidP="008E03B5">
      <w:pPr>
        <w:spacing w:after="0" w:line="240" w:lineRule="auto"/>
        <w:ind w:left="-567"/>
        <w:jc w:val="both"/>
        <w:rPr>
          <w:rFonts w:ascii="Times New Roman" w:hAnsi="Times New Roman"/>
        </w:rPr>
      </w:pPr>
      <w:r>
        <w:rPr>
          <w:rFonts w:ascii="Times New Roman" w:hAnsi="Times New Roman"/>
        </w:rPr>
        <w:t xml:space="preserve">Pour vous </w:t>
      </w:r>
      <w:r w:rsidR="00766F9C">
        <w:rPr>
          <w:rFonts w:ascii="Times New Roman" w:hAnsi="Times New Roman"/>
        </w:rPr>
        <w:t>aider</w:t>
      </w:r>
      <w:r>
        <w:rPr>
          <w:rFonts w:ascii="Times New Roman" w:hAnsi="Times New Roman"/>
        </w:rPr>
        <w:t xml:space="preserve"> vous pouvez visualiser une vidéo à l’adresse suivante</w:t>
      </w:r>
      <w:r w:rsidR="00CC60BF">
        <w:rPr>
          <w:rFonts w:ascii="Times New Roman" w:hAnsi="Times New Roman"/>
        </w:rPr>
        <w:t xml:space="preserve"> ou flasher ce QR code</w:t>
      </w:r>
      <w:r>
        <w:rPr>
          <w:rFonts w:ascii="Times New Roman" w:hAnsi="Times New Roman"/>
        </w:rPr>
        <w:t> :</w:t>
      </w:r>
    </w:p>
    <w:p w:rsidR="008E03B5" w:rsidRPr="00F9118D" w:rsidRDefault="003E79C3" w:rsidP="0055746A">
      <w:pPr>
        <w:spacing w:after="0" w:line="240" w:lineRule="auto"/>
        <w:ind w:left="-567"/>
        <w:jc w:val="both"/>
        <w:rPr>
          <w:rFonts w:ascii="Times New Roman" w:hAnsi="Times New Roman" w:cs="Times New Roman"/>
          <w:color w:val="055DEB"/>
        </w:rPr>
      </w:pPr>
      <w:r w:rsidRPr="003E79C3">
        <w:rPr>
          <w:rFonts w:ascii="Times New Roman" w:hAnsi="Times New Roman" w:cs="Times New Roman"/>
          <w:i/>
        </w:rPr>
        <w:t>Équilibrer une équation de réaction chimique :</w:t>
      </w:r>
      <w:r>
        <w:t xml:space="preserve"> </w:t>
      </w:r>
      <w:hyperlink r:id="rId10" w:history="1">
        <w:r w:rsidR="008E03B5" w:rsidRPr="00F9118D">
          <w:rPr>
            <w:rStyle w:val="Lienhypertexte"/>
            <w:rFonts w:ascii="Times New Roman" w:hAnsi="Times New Roman" w:cs="Times New Roman"/>
            <w:color w:val="055DEB"/>
            <w:u w:val="none"/>
          </w:rPr>
          <w:t>https://youtu.be/5T4l93Tb_p0</w:t>
        </w:r>
      </w:hyperlink>
    </w:p>
    <w:p w:rsidR="00CC60BF" w:rsidRDefault="00CC60BF" w:rsidP="000A4A02">
      <w:pPr>
        <w:spacing w:after="0" w:line="240" w:lineRule="auto"/>
        <w:ind w:left="-567"/>
        <w:jc w:val="both"/>
        <w:rPr>
          <w:rFonts w:ascii="Times New Roman" w:hAnsi="Times New Roman"/>
        </w:rPr>
      </w:pPr>
    </w:p>
    <w:p w:rsidR="000A4A02" w:rsidRDefault="000A4A02" w:rsidP="000A4A02">
      <w:pPr>
        <w:spacing w:after="0" w:line="240" w:lineRule="auto"/>
        <w:ind w:left="-567"/>
        <w:jc w:val="both"/>
        <w:rPr>
          <w:rFonts w:ascii="Times New Roman" w:hAnsi="Times New Roman"/>
        </w:rPr>
      </w:pPr>
      <w:r w:rsidRPr="000A4A02">
        <w:rPr>
          <w:rFonts w:ascii="Times New Roman" w:hAnsi="Times New Roman"/>
        </w:rPr>
        <w:t>Equilibrer les équations chimiques suivantes :</w:t>
      </w:r>
    </w:p>
    <w:p w:rsidR="00BD71B6" w:rsidRPr="000A4A02" w:rsidRDefault="00BD71B6" w:rsidP="000A4A02">
      <w:pPr>
        <w:spacing w:after="0" w:line="240" w:lineRule="auto"/>
        <w:ind w:left="-567"/>
        <w:jc w:val="both"/>
        <w:rPr>
          <w:rFonts w:ascii="Times New Roman" w:hAnsi="Times New Roman"/>
        </w:rPr>
      </w:pPr>
    </w:p>
    <w:p w:rsidR="00BD71B6" w:rsidRDefault="009F059E" w:rsidP="000A4A02">
      <w:pPr>
        <w:spacing w:after="0" w:line="240" w:lineRule="auto"/>
        <w:ind w:left="720"/>
        <w:jc w:val="both"/>
      </w:pPr>
      <w:r>
        <w:rPr>
          <w:rFonts w:ascii="Times New Roman" w:hAnsi="Times New Roman"/>
          <w:b/>
          <w:lang w:val="en-US"/>
        </w:rPr>
        <w:t>a</w:t>
      </w:r>
      <w:r w:rsidR="000A4A02" w:rsidRPr="00BD71B6">
        <w:rPr>
          <w:rFonts w:ascii="Times New Roman" w:hAnsi="Times New Roman"/>
          <w:b/>
          <w:lang w:val="en-US"/>
        </w:rPr>
        <w:t>)</w:t>
      </w:r>
      <w:r w:rsidR="000A4A02" w:rsidRPr="000A4A02">
        <w:rPr>
          <w:rFonts w:ascii="Times New Roman" w:hAnsi="Times New Roman"/>
          <w:lang w:val="en-US"/>
        </w:rPr>
        <w:t xml:space="preserve">       </w:t>
      </w:r>
      <w:proofErr w:type="spellStart"/>
      <w:proofErr w:type="gramStart"/>
      <w:r w:rsidR="00B91ACE" w:rsidRPr="009D12FF">
        <w:t>CuO</w:t>
      </w:r>
      <w:proofErr w:type="spellEnd"/>
      <w:r w:rsidR="00B91ACE" w:rsidRPr="009D12FF">
        <w:t xml:space="preserve"> </w:t>
      </w:r>
      <w:r w:rsidR="00B91ACE">
        <w:t xml:space="preserve"> </w:t>
      </w:r>
      <w:r w:rsidR="00B91ACE" w:rsidRPr="009D12FF">
        <w:t>+</w:t>
      </w:r>
      <w:proofErr w:type="gramEnd"/>
      <w:r w:rsidR="00B91ACE">
        <w:t xml:space="preserve">     </w:t>
      </w:r>
      <w:r w:rsidR="00B91ACE" w:rsidRPr="009D12FF">
        <w:t xml:space="preserve"> H</w:t>
      </w:r>
      <w:r w:rsidR="00B91ACE" w:rsidRPr="009D12FF">
        <w:rPr>
          <w:vertAlign w:val="superscript"/>
        </w:rPr>
        <w:t>+</w:t>
      </w:r>
      <w:r w:rsidR="00B91ACE" w:rsidRPr="009D12FF">
        <w:t xml:space="preserve"> </w:t>
      </w:r>
      <w:r w:rsidR="00B91ACE">
        <w:t xml:space="preserve">     </w:t>
      </w:r>
      <w:r w:rsidR="00B91ACE" w:rsidRPr="009D12FF">
        <w:t>→</w:t>
      </w:r>
      <w:r w:rsidR="00B91ACE">
        <w:t xml:space="preserve">       </w:t>
      </w:r>
      <w:r w:rsidR="00B91ACE" w:rsidRPr="009D12FF">
        <w:t xml:space="preserve"> Cu</w:t>
      </w:r>
      <w:r w:rsidR="00B91ACE" w:rsidRPr="009D12FF">
        <w:rPr>
          <w:vertAlign w:val="superscript"/>
        </w:rPr>
        <w:t>2+</w:t>
      </w:r>
      <w:r w:rsidR="00B91ACE">
        <w:rPr>
          <w:vertAlign w:val="superscript"/>
        </w:rPr>
        <w:t xml:space="preserve">    </w:t>
      </w:r>
      <w:r w:rsidR="00B91ACE" w:rsidRPr="009D12FF">
        <w:t>+</w:t>
      </w:r>
      <w:r w:rsidR="00B91ACE">
        <w:t xml:space="preserve">      </w:t>
      </w:r>
      <w:r w:rsidR="00B91ACE" w:rsidRPr="009D12FF">
        <w:t xml:space="preserve"> H</w:t>
      </w:r>
      <w:r w:rsidR="00B91ACE" w:rsidRPr="009D12FF">
        <w:rPr>
          <w:vertAlign w:val="subscript"/>
        </w:rPr>
        <w:t>2</w:t>
      </w:r>
      <w:r w:rsidR="00B91ACE" w:rsidRPr="009D12FF">
        <w:t>O</w:t>
      </w:r>
    </w:p>
    <w:p w:rsidR="00B91ACE" w:rsidRPr="000A4A02" w:rsidRDefault="00B91ACE" w:rsidP="000A4A02">
      <w:pPr>
        <w:spacing w:after="0" w:line="240" w:lineRule="auto"/>
        <w:ind w:left="720"/>
        <w:jc w:val="both"/>
        <w:rPr>
          <w:rFonts w:ascii="Times New Roman" w:hAnsi="Times New Roman"/>
          <w:lang w:val="en-US"/>
        </w:rPr>
      </w:pPr>
    </w:p>
    <w:p w:rsidR="0039741C" w:rsidRDefault="009F059E" w:rsidP="0039741C">
      <w:pPr>
        <w:spacing w:after="0" w:line="240" w:lineRule="auto"/>
        <w:ind w:left="720"/>
        <w:jc w:val="both"/>
        <w:rPr>
          <w:rFonts w:ascii="Times New Roman" w:hAnsi="Times New Roman"/>
          <w:lang w:val="en-US"/>
        </w:rPr>
      </w:pPr>
      <w:r>
        <w:rPr>
          <w:rFonts w:ascii="Times New Roman" w:hAnsi="Times New Roman"/>
          <w:b/>
          <w:lang w:val="en-US"/>
        </w:rPr>
        <w:t>b</w:t>
      </w:r>
      <w:r w:rsidR="000A4A02" w:rsidRPr="00BD71B6">
        <w:rPr>
          <w:rFonts w:ascii="Times New Roman" w:hAnsi="Times New Roman"/>
          <w:b/>
          <w:lang w:val="en-US"/>
        </w:rPr>
        <w:t>)</w:t>
      </w:r>
      <w:r w:rsidR="000A4A02" w:rsidRPr="000A4A02">
        <w:rPr>
          <w:rFonts w:ascii="Times New Roman" w:hAnsi="Times New Roman"/>
          <w:lang w:val="en-US"/>
        </w:rPr>
        <w:t xml:space="preserve">       </w:t>
      </w:r>
      <w:r w:rsidR="00B91ACE" w:rsidRPr="009D12FF">
        <w:t>CH</w:t>
      </w:r>
      <w:r w:rsidR="00B91ACE" w:rsidRPr="009D12FF">
        <w:rPr>
          <w:vertAlign w:val="subscript"/>
        </w:rPr>
        <w:t>4</w:t>
      </w:r>
      <w:r w:rsidR="00B91ACE" w:rsidRPr="009D12FF">
        <w:t xml:space="preserve">   +       Cℓ</w:t>
      </w:r>
      <w:r w:rsidR="00B91ACE" w:rsidRPr="009D12FF">
        <w:rPr>
          <w:vertAlign w:val="subscript"/>
        </w:rPr>
        <w:t>2</w:t>
      </w:r>
      <w:r w:rsidR="00B91ACE" w:rsidRPr="009D12FF">
        <w:t xml:space="preserve">  </w:t>
      </w:r>
      <w:r w:rsidR="00B91ACE">
        <w:t xml:space="preserve"> </w:t>
      </w:r>
      <w:r w:rsidR="00B91ACE" w:rsidRPr="009D12FF">
        <w:t xml:space="preserve">→          C </w:t>
      </w:r>
      <w:r w:rsidR="00B91ACE">
        <w:t xml:space="preserve">    </w:t>
      </w:r>
      <w:r w:rsidR="00B91ACE" w:rsidRPr="009D12FF">
        <w:t xml:space="preserve"> +         HCℓ       </w:t>
      </w:r>
    </w:p>
    <w:p w:rsidR="0039741C" w:rsidRDefault="0039741C" w:rsidP="0039741C">
      <w:pPr>
        <w:spacing w:after="0" w:line="240" w:lineRule="auto"/>
        <w:ind w:left="720"/>
        <w:jc w:val="both"/>
        <w:rPr>
          <w:rFonts w:ascii="Times New Roman" w:hAnsi="Times New Roman"/>
          <w:b/>
        </w:rPr>
      </w:pPr>
    </w:p>
    <w:p w:rsidR="0055746A" w:rsidRPr="0039741C" w:rsidRDefault="009F059E" w:rsidP="0039741C">
      <w:pPr>
        <w:spacing w:after="0" w:line="240" w:lineRule="auto"/>
        <w:ind w:left="720"/>
        <w:jc w:val="both"/>
        <w:rPr>
          <w:rFonts w:ascii="Times New Roman" w:hAnsi="Times New Roman"/>
          <w:lang w:val="en-US"/>
        </w:rPr>
      </w:pPr>
      <w:r>
        <w:rPr>
          <w:rFonts w:ascii="Times New Roman" w:hAnsi="Times New Roman"/>
          <w:b/>
        </w:rPr>
        <w:t>c</w:t>
      </w:r>
      <w:r w:rsidR="000A4A02" w:rsidRPr="00BD71B6">
        <w:rPr>
          <w:rFonts w:ascii="Times New Roman" w:hAnsi="Times New Roman"/>
          <w:b/>
        </w:rPr>
        <w:t>)</w:t>
      </w:r>
      <w:r w:rsidR="000A4A02" w:rsidRPr="000A4A02">
        <w:rPr>
          <w:rFonts w:ascii="Times New Roman" w:hAnsi="Times New Roman"/>
        </w:rPr>
        <w:t xml:space="preserve">      </w:t>
      </w:r>
      <w:r w:rsidR="0039741C">
        <w:t xml:space="preserve"> </w:t>
      </w:r>
      <w:r w:rsidR="008A54CB" w:rsidRPr="008324FE">
        <w:t xml:space="preserve"> CO </w:t>
      </w:r>
      <w:r w:rsidR="0039741C">
        <w:t xml:space="preserve">   </w:t>
      </w:r>
      <w:r w:rsidR="008A54CB" w:rsidRPr="008324FE">
        <w:t>+</w:t>
      </w:r>
      <w:r w:rsidR="0039741C">
        <w:t xml:space="preserve">      </w:t>
      </w:r>
      <w:r w:rsidR="008A54CB" w:rsidRPr="008324FE">
        <w:t xml:space="preserve"> O</w:t>
      </w:r>
      <w:r w:rsidR="008A54CB" w:rsidRPr="008324FE">
        <w:rPr>
          <w:vertAlign w:val="subscript"/>
        </w:rPr>
        <w:t>2</w:t>
      </w:r>
      <w:r w:rsidR="0039741C">
        <w:rPr>
          <w:vertAlign w:val="subscript"/>
        </w:rPr>
        <w:t xml:space="preserve">     </w:t>
      </w:r>
      <w:r w:rsidR="008A54CB" w:rsidRPr="008324FE">
        <w:t xml:space="preserve"> →</w:t>
      </w:r>
      <w:r w:rsidR="0039741C">
        <w:t xml:space="preserve">       </w:t>
      </w:r>
      <w:r w:rsidR="008A54CB" w:rsidRPr="008324FE">
        <w:t xml:space="preserve">  CO</w:t>
      </w:r>
      <w:r w:rsidR="008A54CB" w:rsidRPr="008324FE">
        <w:rPr>
          <w:vertAlign w:val="subscript"/>
        </w:rPr>
        <w:t>2</w:t>
      </w:r>
    </w:p>
    <w:p w:rsidR="00302BCD" w:rsidRDefault="00302BCD" w:rsidP="0055746A">
      <w:pPr>
        <w:spacing w:after="0" w:line="240" w:lineRule="auto"/>
        <w:ind w:left="720"/>
        <w:jc w:val="both"/>
        <w:rPr>
          <w:rFonts w:ascii="Times New Roman" w:hAnsi="Times New Roman"/>
        </w:rPr>
      </w:pPr>
    </w:p>
    <w:p w:rsidR="00302BCD" w:rsidRDefault="009F059E" w:rsidP="0055746A">
      <w:pPr>
        <w:spacing w:after="0" w:line="240" w:lineRule="auto"/>
        <w:ind w:left="720"/>
        <w:jc w:val="both"/>
        <w:rPr>
          <w:vertAlign w:val="subscript"/>
        </w:rPr>
      </w:pPr>
      <w:r w:rsidRPr="009F059E">
        <w:rPr>
          <w:rFonts w:ascii="Times New Roman" w:hAnsi="Times New Roman"/>
          <w:b/>
        </w:rPr>
        <w:t>d</w:t>
      </w:r>
      <w:r w:rsidR="00302BCD" w:rsidRPr="009F059E">
        <w:rPr>
          <w:rFonts w:ascii="Times New Roman" w:hAnsi="Times New Roman"/>
          <w:b/>
        </w:rPr>
        <w:t>)</w:t>
      </w:r>
      <w:r w:rsidR="00302BCD">
        <w:rPr>
          <w:rFonts w:ascii="Times New Roman" w:hAnsi="Times New Roman"/>
        </w:rPr>
        <w:t xml:space="preserve">       </w:t>
      </w:r>
      <w:r w:rsidR="0039741C" w:rsidRPr="008324FE">
        <w:t>N</w:t>
      </w:r>
      <w:r w:rsidR="0039741C" w:rsidRPr="008324FE">
        <w:rPr>
          <w:vertAlign w:val="subscript"/>
        </w:rPr>
        <w:t>2</w:t>
      </w:r>
      <w:r w:rsidR="00302BCD" w:rsidRPr="00E84824">
        <w:rPr>
          <w:rFonts w:ascii="Times New Roman" w:hAnsi="Times New Roman"/>
        </w:rPr>
        <w:t xml:space="preserve">  </w:t>
      </w:r>
      <w:r w:rsidR="0039741C">
        <w:rPr>
          <w:rFonts w:ascii="Times New Roman" w:hAnsi="Times New Roman"/>
        </w:rPr>
        <w:t xml:space="preserve">  </w:t>
      </w:r>
      <w:r w:rsidR="00302BCD" w:rsidRPr="00E84824">
        <w:rPr>
          <w:rFonts w:ascii="Times New Roman" w:hAnsi="Times New Roman"/>
        </w:rPr>
        <w:t xml:space="preserve"> + </w:t>
      </w:r>
      <w:r w:rsidR="0039741C">
        <w:rPr>
          <w:rFonts w:ascii="Times New Roman" w:hAnsi="Times New Roman"/>
        </w:rPr>
        <w:t xml:space="preserve">  </w:t>
      </w:r>
      <w:r w:rsidR="00302BCD" w:rsidRPr="00E84824">
        <w:rPr>
          <w:rFonts w:ascii="Times New Roman" w:hAnsi="Times New Roman"/>
        </w:rPr>
        <w:t xml:space="preserve">   </w:t>
      </w:r>
      <w:r w:rsidR="0039741C">
        <w:rPr>
          <w:rFonts w:ascii="Times New Roman" w:hAnsi="Times New Roman"/>
        </w:rPr>
        <w:t>H</w:t>
      </w:r>
      <w:r w:rsidR="0039741C" w:rsidRPr="00302BCD">
        <w:rPr>
          <w:rFonts w:ascii="Times New Roman" w:hAnsi="Times New Roman"/>
          <w:vertAlign w:val="subscript"/>
        </w:rPr>
        <w:t>2</w:t>
      </w:r>
      <w:r w:rsidR="0039741C">
        <w:rPr>
          <w:rFonts w:ascii="Times New Roman" w:hAnsi="Times New Roman"/>
          <w:vertAlign w:val="subscript"/>
        </w:rPr>
        <w:t xml:space="preserve">      </w:t>
      </w:r>
      <w:r w:rsidR="00302BCD" w:rsidRPr="000A4A02">
        <w:rPr>
          <w:rFonts w:ascii="Times New Roman" w:hAnsi="Times New Roman"/>
        </w:rPr>
        <w:sym w:font="Wingdings" w:char="F0E0"/>
      </w:r>
      <w:r w:rsidR="00302BCD">
        <w:rPr>
          <w:rFonts w:ascii="Times New Roman" w:hAnsi="Times New Roman"/>
        </w:rPr>
        <w:t xml:space="preserve">  </w:t>
      </w:r>
      <w:r w:rsidR="003B1C72">
        <w:rPr>
          <w:rFonts w:ascii="Times New Roman" w:hAnsi="Times New Roman"/>
        </w:rPr>
        <w:t xml:space="preserve">  </w:t>
      </w:r>
      <w:r w:rsidR="0039741C">
        <w:rPr>
          <w:rFonts w:ascii="Times New Roman" w:hAnsi="Times New Roman"/>
        </w:rPr>
        <w:t xml:space="preserve">   </w:t>
      </w:r>
      <w:r w:rsidR="00302BCD" w:rsidRPr="00E84824">
        <w:rPr>
          <w:rFonts w:ascii="Times New Roman" w:hAnsi="Times New Roman"/>
        </w:rPr>
        <w:t xml:space="preserve"> </w:t>
      </w:r>
      <w:r w:rsidR="0039741C" w:rsidRPr="008324FE">
        <w:t>NH</w:t>
      </w:r>
      <w:r w:rsidR="0039741C" w:rsidRPr="008324FE">
        <w:rPr>
          <w:vertAlign w:val="subscript"/>
        </w:rPr>
        <w:t>3</w:t>
      </w:r>
    </w:p>
    <w:p w:rsidR="00E23608" w:rsidRPr="0055746A" w:rsidRDefault="00E23608" w:rsidP="0055746A">
      <w:pPr>
        <w:spacing w:after="0" w:line="240" w:lineRule="auto"/>
        <w:ind w:left="720"/>
        <w:jc w:val="both"/>
        <w:rPr>
          <w:rFonts w:ascii="Times New Roman" w:hAnsi="Times New Roman"/>
        </w:rPr>
      </w:pPr>
    </w:p>
    <w:p w:rsidR="008D6C64" w:rsidRDefault="00D768E7" w:rsidP="0075631C">
      <w:pPr>
        <w:spacing w:line="240" w:lineRule="auto"/>
        <w:contextualSpacing/>
        <w:rPr>
          <w:rFonts w:ascii="Times New Roman" w:hAnsi="Times New Roman" w:cs="Times New Roman"/>
          <w:b/>
          <w:u w:val="single"/>
        </w:rPr>
      </w:pPr>
      <w:r>
        <w:rPr>
          <w:noProof/>
          <w:lang w:eastAsia="fr-FR"/>
        </w:rPr>
        <w:drawing>
          <wp:anchor distT="0" distB="0" distL="114300" distR="114300" simplePos="0" relativeHeight="251701248" behindDoc="0" locked="0" layoutInCell="1" allowOverlap="1" wp14:anchorId="645A675C" wp14:editId="7B3C2D5A">
            <wp:simplePos x="0" y="0"/>
            <wp:positionH relativeFrom="column">
              <wp:posOffset>5461635</wp:posOffset>
            </wp:positionH>
            <wp:positionV relativeFrom="paragraph">
              <wp:posOffset>163830</wp:posOffset>
            </wp:positionV>
            <wp:extent cx="661670" cy="655320"/>
            <wp:effectExtent l="0" t="0" r="5080" b="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1670" cy="655320"/>
                    </a:xfrm>
                    <a:prstGeom prst="rect">
                      <a:avLst/>
                    </a:prstGeom>
                  </pic:spPr>
                </pic:pic>
              </a:graphicData>
            </a:graphic>
            <wp14:sizeRelH relativeFrom="margin">
              <wp14:pctWidth>0</wp14:pctWidth>
            </wp14:sizeRelH>
            <wp14:sizeRelV relativeFrom="margin">
              <wp14:pctHeight>0</wp14:pctHeight>
            </wp14:sizeRelV>
          </wp:anchor>
        </w:drawing>
      </w:r>
    </w:p>
    <w:p w:rsidR="008D6C64" w:rsidRDefault="008D6C64" w:rsidP="00E84824">
      <w:pPr>
        <w:spacing w:line="240" w:lineRule="auto"/>
        <w:ind w:left="-567"/>
        <w:contextualSpacing/>
        <w:rPr>
          <w:rFonts w:ascii="Times New Roman" w:hAnsi="Times New Roman" w:cs="Times New Roman"/>
          <w:b/>
          <w:u w:val="single"/>
        </w:rPr>
      </w:pPr>
      <w:r>
        <w:rPr>
          <w:rFonts w:ascii="Times New Roman" w:hAnsi="Times New Roman" w:cs="Times New Roman"/>
          <w:b/>
          <w:u w:val="single"/>
        </w:rPr>
        <w:t xml:space="preserve">Exercice </w:t>
      </w:r>
      <w:r w:rsidR="00E43296">
        <w:rPr>
          <w:rFonts w:ascii="Times New Roman" w:hAnsi="Times New Roman" w:cs="Times New Roman"/>
          <w:b/>
          <w:u w:val="single"/>
        </w:rPr>
        <w:t>3</w:t>
      </w:r>
      <w:r>
        <w:rPr>
          <w:rFonts w:ascii="Times New Roman" w:hAnsi="Times New Roman" w:cs="Times New Roman"/>
          <w:b/>
          <w:u w:val="single"/>
        </w:rPr>
        <w:t> : Manipulation de formule (3 points)</w:t>
      </w:r>
      <w:r w:rsidR="00D768E7" w:rsidRPr="00D768E7">
        <w:rPr>
          <w:noProof/>
          <w:lang w:eastAsia="fr-FR"/>
        </w:rPr>
        <w:t xml:space="preserve"> </w:t>
      </w:r>
    </w:p>
    <w:p w:rsidR="00EC09D4" w:rsidRDefault="00EC09D4" w:rsidP="00EC09D4">
      <w:pPr>
        <w:spacing w:after="0" w:line="240" w:lineRule="auto"/>
        <w:ind w:left="-567"/>
        <w:jc w:val="both"/>
        <w:rPr>
          <w:rFonts w:ascii="Times New Roman" w:hAnsi="Times New Roman"/>
        </w:rPr>
      </w:pPr>
      <w:r>
        <w:rPr>
          <w:rFonts w:ascii="Times New Roman" w:hAnsi="Times New Roman"/>
        </w:rPr>
        <w:t>Pour vous aider vous pouvez visualiser une vidéo à l’adresse suivante ou flasher ce QR code :</w:t>
      </w:r>
    </w:p>
    <w:p w:rsidR="008D6C64" w:rsidRPr="003F0110" w:rsidRDefault="00E7759F" w:rsidP="00EC09D4">
      <w:pPr>
        <w:spacing w:line="240" w:lineRule="auto"/>
        <w:ind w:left="-567"/>
        <w:contextualSpacing/>
        <w:rPr>
          <w:rFonts w:ascii="Times New Roman" w:hAnsi="Times New Roman" w:cs="Times New Roman"/>
          <w:b/>
        </w:rPr>
      </w:pPr>
      <w:hyperlink r:id="rId12" w:history="1">
        <w:r w:rsidR="003F0110" w:rsidRPr="003F0110">
          <w:rPr>
            <w:rStyle w:val="Lienhypertexte"/>
            <w:rFonts w:ascii="Times New Roman" w:hAnsi="Times New Roman" w:cs="Times New Roman"/>
            <w:u w:val="none"/>
          </w:rPr>
          <w:t>https://youtu.be/WmxSplrcM7M</w:t>
        </w:r>
      </w:hyperlink>
    </w:p>
    <w:p w:rsidR="008D6C64" w:rsidRPr="009F059E" w:rsidRDefault="009F059E" w:rsidP="00E84824">
      <w:pPr>
        <w:spacing w:line="240" w:lineRule="auto"/>
        <w:ind w:left="-567"/>
        <w:contextualSpacing/>
        <w:rPr>
          <w:rFonts w:ascii="Times New Roman" w:hAnsi="Times New Roman" w:cs="Times New Roman"/>
        </w:rPr>
      </w:pPr>
      <w:r w:rsidRPr="009F059E">
        <w:rPr>
          <w:rFonts w:ascii="Times New Roman" w:hAnsi="Times New Roman" w:cs="Times New Roman"/>
        </w:rPr>
        <w:t>Transformer les formules suivantes </w:t>
      </w:r>
      <w:r w:rsidR="00781CB0">
        <w:rPr>
          <w:rFonts w:ascii="Times New Roman" w:hAnsi="Times New Roman" w:cs="Times New Roman"/>
        </w:rPr>
        <w:t xml:space="preserve">en détaillant toutes les étapes </w:t>
      </w:r>
      <w:r w:rsidRPr="009F059E">
        <w:rPr>
          <w:rFonts w:ascii="Times New Roman" w:hAnsi="Times New Roman" w:cs="Times New Roman"/>
        </w:rPr>
        <w:t>:</w:t>
      </w:r>
    </w:p>
    <w:p w:rsidR="009F059E" w:rsidRPr="00641105" w:rsidRDefault="009F059E" w:rsidP="00EC09D4">
      <w:pPr>
        <w:pStyle w:val="Paragraphedeliste"/>
        <w:numPr>
          <w:ilvl w:val="0"/>
          <w:numId w:val="25"/>
        </w:numPr>
        <w:spacing w:line="360" w:lineRule="auto"/>
        <w:ind w:left="-210" w:hanging="357"/>
        <w:rPr>
          <w:rFonts w:ascii="Times New Roman" w:hAnsi="Times New Roman" w:cs="Times New Roman"/>
          <w:b/>
          <w:u w:val="single"/>
        </w:rPr>
      </w:pPr>
      <w:r w:rsidRPr="0088154B">
        <w:rPr>
          <w:rFonts w:ascii="Times New Roman" w:hAnsi="Times New Roman" w:cs="Times New Roman"/>
          <w:sz w:val="20"/>
          <w:szCs w:val="20"/>
        </w:rPr>
        <w:t>Exprimer</w:t>
      </w:r>
      <w:r w:rsidRPr="00B20809">
        <w:rPr>
          <w:rFonts w:ascii="Times New Roman" w:hAnsi="Times New Roman" w:cs="Times New Roman"/>
          <w:b/>
          <w:sz w:val="20"/>
          <w:szCs w:val="20"/>
        </w:rPr>
        <w:t xml:space="preserve"> </w:t>
      </w:r>
      <w:r w:rsidR="00E43296" w:rsidRPr="00B20809">
        <w:rPr>
          <w:rFonts w:ascii="Times New Roman" w:hAnsi="Times New Roman" w:cs="Times New Roman"/>
          <w:b/>
          <w:sz w:val="20"/>
          <w:szCs w:val="20"/>
        </w:rPr>
        <w:t>m</w:t>
      </w:r>
      <w:r w:rsidRPr="0088154B">
        <w:rPr>
          <w:rFonts w:ascii="Times New Roman" w:hAnsi="Times New Roman" w:cs="Times New Roman"/>
          <w:sz w:val="20"/>
          <w:szCs w:val="20"/>
        </w:rPr>
        <w:t xml:space="preserve"> à partir de </w:t>
      </w:r>
      <w:r w:rsidR="00E43296">
        <w:rPr>
          <w:rFonts w:ascii="Times New Roman" w:hAnsi="Times New Roman" w:cs="Times New Roman"/>
          <w:sz w:val="20"/>
          <w:szCs w:val="20"/>
        </w:rPr>
        <w:t>la formule du poids</w:t>
      </w:r>
      <w:r w:rsidRPr="0088154B">
        <w:rPr>
          <w:rFonts w:ascii="Times New Roman" w:hAnsi="Times New Roman" w:cs="Times New Roman"/>
          <w:sz w:val="20"/>
          <w:szCs w:val="20"/>
        </w:rPr>
        <w:t xml:space="preserve"> : </w:t>
      </w:r>
      <m:oMath>
        <m:r>
          <m:rPr>
            <m:sty m:val="b"/>
          </m:rPr>
          <w:rPr>
            <w:rFonts w:ascii="Cambria Math" w:hAnsi="Cambria Math" w:cs="Times New Roman"/>
            <w:sz w:val="20"/>
            <w:szCs w:val="20"/>
          </w:rPr>
          <m:t>P = m ×g</m:t>
        </m:r>
      </m:oMath>
    </w:p>
    <w:p w:rsidR="009F059E" w:rsidRPr="00641105" w:rsidRDefault="00641105" w:rsidP="00EC09D4">
      <w:pPr>
        <w:pStyle w:val="Paragraphedeliste"/>
        <w:numPr>
          <w:ilvl w:val="0"/>
          <w:numId w:val="25"/>
        </w:numPr>
        <w:spacing w:line="360" w:lineRule="auto"/>
        <w:ind w:left="-210" w:hanging="357"/>
        <w:rPr>
          <w:rFonts w:ascii="Times New Roman" w:hAnsi="Times New Roman" w:cs="Times New Roman"/>
        </w:rPr>
      </w:pPr>
      <w:r w:rsidRPr="00641105">
        <w:rPr>
          <w:rFonts w:ascii="Times New Roman" w:hAnsi="Times New Roman" w:cs="Times New Roman"/>
        </w:rPr>
        <w:t xml:space="preserve">Exprimer </w:t>
      </w:r>
      <m:oMath>
        <m:sSub>
          <m:sSubPr>
            <m:ctrlPr>
              <w:rPr>
                <w:rFonts w:ascii="Cambria Math" w:hAnsi="Cambria Math" w:cs="Times New Roman"/>
                <w:b/>
                <w:i/>
              </w:rPr>
            </m:ctrlPr>
          </m:sSubPr>
          <m:e>
            <m:r>
              <m:rPr>
                <m:sty m:val="bi"/>
              </m:rPr>
              <w:rPr>
                <w:rFonts w:ascii="Cambria Math" w:hAnsi="Cambria Math" w:cs="Times New Roman"/>
              </w:rPr>
              <m:t>ρ</m:t>
            </m:r>
          </m:e>
          <m:sub>
            <m:r>
              <m:rPr>
                <m:sty m:val="bi"/>
              </m:rPr>
              <w:rPr>
                <w:rFonts w:ascii="Cambria Math" w:hAnsi="Cambria Math" w:cs="Times New Roman"/>
              </w:rPr>
              <m:t>liquide</m:t>
            </m:r>
          </m:sub>
        </m:sSub>
      </m:oMath>
      <w:r w:rsidRPr="00641105">
        <w:rPr>
          <w:rFonts w:ascii="Times New Roman" w:hAnsi="Times New Roman" w:cs="Times New Roman"/>
        </w:rPr>
        <w:t xml:space="preserve"> à partir de la </w:t>
      </w:r>
      <w:r w:rsidR="00E43296">
        <w:rPr>
          <w:rFonts w:ascii="Times New Roman" w:hAnsi="Times New Roman" w:cs="Times New Roman"/>
        </w:rPr>
        <w:t>formule de la densité</w:t>
      </w:r>
      <w:r w:rsidRPr="00641105">
        <w:rPr>
          <w:rFonts w:ascii="Times New Roman" w:hAnsi="Times New Roman" w:cs="Times New Roman"/>
        </w:rPr>
        <w:t xml:space="preserve"> : </w:t>
      </w:r>
      <m:oMath>
        <m:r>
          <m:rPr>
            <m:sty m:val="bi"/>
          </m:rPr>
          <w:rPr>
            <w:rFonts w:ascii="Cambria Math" w:hAnsi="Cambria Math" w:cs="Times New Roman"/>
          </w:rPr>
          <m:t>d=</m:t>
        </m:r>
        <m:f>
          <m:fPr>
            <m:ctrlPr>
              <w:rPr>
                <w:rFonts w:ascii="Cambria Math" w:hAnsi="Cambria Math" w:cs="Times New Roman"/>
                <w:b/>
                <w:i/>
              </w:rPr>
            </m:ctrlPr>
          </m:fPr>
          <m:num>
            <m:sSub>
              <m:sSubPr>
                <m:ctrlPr>
                  <w:rPr>
                    <w:rFonts w:ascii="Cambria Math" w:hAnsi="Cambria Math" w:cs="Times New Roman"/>
                    <w:b/>
                    <w:i/>
                  </w:rPr>
                </m:ctrlPr>
              </m:sSubPr>
              <m:e>
                <m:r>
                  <m:rPr>
                    <m:sty m:val="bi"/>
                  </m:rPr>
                  <w:rPr>
                    <w:rFonts w:ascii="Cambria Math" w:hAnsi="Cambria Math" w:cs="Times New Roman"/>
                  </w:rPr>
                  <m:t>ρ</m:t>
                </m:r>
              </m:e>
              <m:sub>
                <m:r>
                  <m:rPr>
                    <m:sty m:val="bi"/>
                  </m:rPr>
                  <w:rPr>
                    <w:rFonts w:ascii="Cambria Math" w:hAnsi="Cambria Math" w:cs="Times New Roman"/>
                  </w:rPr>
                  <m:t>liquide</m:t>
                </m:r>
              </m:sub>
            </m:sSub>
          </m:num>
          <m:den>
            <m:sSub>
              <m:sSubPr>
                <m:ctrlPr>
                  <w:rPr>
                    <w:rFonts w:ascii="Cambria Math" w:hAnsi="Cambria Math" w:cs="Times New Roman"/>
                    <w:b/>
                    <w:i/>
                  </w:rPr>
                </m:ctrlPr>
              </m:sSubPr>
              <m:e>
                <m:r>
                  <m:rPr>
                    <m:sty m:val="bi"/>
                  </m:rPr>
                  <w:rPr>
                    <w:rFonts w:ascii="Cambria Math" w:hAnsi="Cambria Math" w:cs="Times New Roman"/>
                  </w:rPr>
                  <m:t>ρ</m:t>
                </m:r>
              </m:e>
              <m:sub>
                <m:r>
                  <m:rPr>
                    <m:sty m:val="bi"/>
                  </m:rPr>
                  <w:rPr>
                    <w:rFonts w:ascii="Cambria Math" w:hAnsi="Cambria Math" w:cs="Times New Roman"/>
                  </w:rPr>
                  <m:t>eau</m:t>
                </m:r>
              </m:sub>
            </m:sSub>
          </m:den>
        </m:f>
      </m:oMath>
    </w:p>
    <w:p w:rsidR="00B12D5B" w:rsidRPr="00B12D5B" w:rsidRDefault="00D00092" w:rsidP="00B12D5B">
      <w:pPr>
        <w:pStyle w:val="Paragraphedeliste"/>
        <w:numPr>
          <w:ilvl w:val="0"/>
          <w:numId w:val="25"/>
        </w:numPr>
        <w:spacing w:line="360" w:lineRule="auto"/>
        <w:rPr>
          <w:rFonts w:ascii="Times New Roman" w:hAnsi="Times New Roman" w:cs="Times New Roman"/>
        </w:rPr>
      </w:pPr>
      <w:r>
        <w:rPr>
          <w:noProof/>
          <w:lang w:eastAsia="fr-FR"/>
        </w:rPr>
        <w:drawing>
          <wp:anchor distT="0" distB="0" distL="114300" distR="114300" simplePos="0" relativeHeight="251699200" behindDoc="0" locked="0" layoutInCell="1" allowOverlap="1" wp14:anchorId="6C530623" wp14:editId="481F552A">
            <wp:simplePos x="0" y="0"/>
            <wp:positionH relativeFrom="column">
              <wp:posOffset>5653405</wp:posOffset>
            </wp:positionH>
            <wp:positionV relativeFrom="paragraph">
              <wp:posOffset>308610</wp:posOffset>
            </wp:positionV>
            <wp:extent cx="662940" cy="669925"/>
            <wp:effectExtent l="0" t="0" r="381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2940" cy="669925"/>
                    </a:xfrm>
                    <a:prstGeom prst="rect">
                      <a:avLst/>
                    </a:prstGeom>
                  </pic:spPr>
                </pic:pic>
              </a:graphicData>
            </a:graphic>
          </wp:anchor>
        </w:drawing>
      </w:r>
      <w:r w:rsidR="00CC60BF">
        <w:rPr>
          <w:rFonts w:ascii="Times New Roman" w:hAnsi="Times New Roman" w:cs="Times New Roman"/>
        </w:rPr>
        <w:t xml:space="preserve">Exprimer </w:t>
      </w:r>
      <m:oMath>
        <m:r>
          <m:rPr>
            <m:sty m:val="bi"/>
          </m:rPr>
          <w:rPr>
            <w:rFonts w:ascii="Cambria Math" w:hAnsi="Cambria Math" w:cs="Times New Roman"/>
          </w:rPr>
          <m:t>∆t</m:t>
        </m:r>
      </m:oMath>
      <w:r w:rsidR="00B12D5B" w:rsidRPr="00B12D5B">
        <w:rPr>
          <w:rFonts w:ascii="Times New Roman" w:hAnsi="Times New Roman" w:cs="Times New Roman"/>
        </w:rPr>
        <w:t xml:space="preserve">  </w:t>
      </w:r>
      <w:r w:rsidR="00B12D5B" w:rsidRPr="00641105">
        <w:rPr>
          <w:rFonts w:ascii="Times New Roman" w:hAnsi="Times New Roman" w:cs="Times New Roman"/>
        </w:rPr>
        <w:t xml:space="preserve">à partir de la vitesse moyenne : </w:t>
      </w:r>
      <m:oMath>
        <m:r>
          <m:rPr>
            <m:sty m:val="bi"/>
          </m:rPr>
          <w:rPr>
            <w:rFonts w:ascii="Cambria Math" w:hAnsi="Cambria Math" w:cs="Times New Roman"/>
          </w:rPr>
          <m:t>v=</m:t>
        </m:r>
        <m:f>
          <m:fPr>
            <m:ctrlPr>
              <w:rPr>
                <w:rFonts w:ascii="Cambria Math" w:hAnsi="Cambria Math" w:cs="Times New Roman"/>
                <w:b/>
                <w:i/>
              </w:rPr>
            </m:ctrlPr>
          </m:fPr>
          <m:num>
            <m:r>
              <m:rPr>
                <m:sty m:val="bi"/>
              </m:rPr>
              <w:rPr>
                <w:rFonts w:ascii="Cambria Math" w:hAnsi="Cambria Math" w:cs="Times New Roman"/>
              </w:rPr>
              <m:t>d</m:t>
            </m:r>
          </m:num>
          <m:den>
            <m:r>
              <m:rPr>
                <m:sty m:val="bi"/>
              </m:rPr>
              <w:rPr>
                <w:rFonts w:ascii="Cambria Math" w:hAnsi="Cambria Math" w:cs="Times New Roman"/>
              </w:rPr>
              <m:t>∆t</m:t>
            </m:r>
          </m:den>
        </m:f>
      </m:oMath>
    </w:p>
    <w:p w:rsidR="000946CC" w:rsidRDefault="00EC09D4" w:rsidP="000946CC">
      <w:pPr>
        <w:spacing w:line="240" w:lineRule="auto"/>
        <w:ind w:left="-567"/>
        <w:contextualSpacing/>
        <w:rPr>
          <w:rFonts w:ascii="Times New Roman" w:hAnsi="Times New Roman" w:cs="Times New Roman"/>
          <w:b/>
          <w:u w:val="single"/>
        </w:rPr>
      </w:pPr>
      <w:r>
        <w:rPr>
          <w:rFonts w:ascii="Times New Roman" w:hAnsi="Times New Roman" w:cs="Times New Roman"/>
          <w:b/>
          <w:u w:val="single"/>
        </w:rPr>
        <w:t xml:space="preserve">Exercice </w:t>
      </w:r>
      <w:r w:rsidR="00634DEC">
        <w:rPr>
          <w:rFonts w:ascii="Times New Roman" w:hAnsi="Times New Roman" w:cs="Times New Roman"/>
          <w:b/>
          <w:u w:val="single"/>
        </w:rPr>
        <w:t>4</w:t>
      </w:r>
      <w:r w:rsidR="00134D26">
        <w:rPr>
          <w:rFonts w:ascii="Times New Roman" w:hAnsi="Times New Roman" w:cs="Times New Roman"/>
          <w:b/>
          <w:u w:val="single"/>
        </w:rPr>
        <w:t xml:space="preserve"> : </w:t>
      </w:r>
      <w:r w:rsidR="00D00092">
        <w:rPr>
          <w:rFonts w:ascii="Times New Roman" w:hAnsi="Times New Roman" w:cs="Times New Roman"/>
          <w:b/>
          <w:u w:val="single"/>
        </w:rPr>
        <w:t>l’a</w:t>
      </w:r>
      <w:r w:rsidR="00134D26">
        <w:rPr>
          <w:rFonts w:ascii="Times New Roman" w:hAnsi="Times New Roman" w:cs="Times New Roman"/>
          <w:b/>
          <w:u w:val="single"/>
        </w:rPr>
        <w:t>tome (</w:t>
      </w:r>
      <w:r w:rsidR="00634DEC">
        <w:rPr>
          <w:rFonts w:ascii="Times New Roman" w:hAnsi="Times New Roman" w:cs="Times New Roman"/>
          <w:b/>
          <w:u w:val="single"/>
        </w:rPr>
        <w:t>5</w:t>
      </w:r>
      <w:r w:rsidR="008759D6">
        <w:rPr>
          <w:rFonts w:ascii="Times New Roman" w:hAnsi="Times New Roman" w:cs="Times New Roman"/>
          <w:b/>
          <w:u w:val="single"/>
        </w:rPr>
        <w:t xml:space="preserve"> points)</w:t>
      </w:r>
    </w:p>
    <w:p w:rsidR="000946CC" w:rsidRPr="000946CC" w:rsidRDefault="000946CC" w:rsidP="000946CC">
      <w:pPr>
        <w:spacing w:line="240" w:lineRule="auto"/>
        <w:ind w:left="-567"/>
        <w:contextualSpacing/>
        <w:rPr>
          <w:rFonts w:ascii="Times New Roman" w:hAnsi="Times New Roman" w:cs="Times New Roman"/>
          <w:b/>
          <w:u w:val="single"/>
        </w:rPr>
      </w:pPr>
      <w:r>
        <w:rPr>
          <w:rFonts w:ascii="Times New Roman" w:hAnsi="Times New Roman"/>
        </w:rPr>
        <w:t>Pour vous aider vous pouvez visualiser ces vidéos aux adresses suivantes ou flasher ces QR code :</w:t>
      </w:r>
      <w:r w:rsidR="00C11D38" w:rsidRPr="00C11D38">
        <w:rPr>
          <w:noProof/>
          <w:lang w:eastAsia="fr-FR"/>
        </w:rPr>
        <w:t xml:space="preserve"> </w:t>
      </w:r>
    </w:p>
    <w:p w:rsidR="004D5842" w:rsidRDefault="00C11D38" w:rsidP="004D5842">
      <w:pPr>
        <w:spacing w:after="0" w:line="240" w:lineRule="auto"/>
        <w:ind w:left="-567"/>
        <w:jc w:val="both"/>
        <w:rPr>
          <w:i/>
        </w:rPr>
      </w:pPr>
      <w:r>
        <w:rPr>
          <w:noProof/>
          <w:lang w:eastAsia="fr-FR"/>
        </w:rPr>
        <w:drawing>
          <wp:anchor distT="0" distB="0" distL="114300" distR="114300" simplePos="0" relativeHeight="251698176" behindDoc="0" locked="0" layoutInCell="1" allowOverlap="1" wp14:anchorId="3A370097" wp14:editId="6B1E7E5D">
            <wp:simplePos x="0" y="0"/>
            <wp:positionH relativeFrom="column">
              <wp:posOffset>4871085</wp:posOffset>
            </wp:positionH>
            <wp:positionV relativeFrom="paragraph">
              <wp:posOffset>33655</wp:posOffset>
            </wp:positionV>
            <wp:extent cx="703580" cy="701040"/>
            <wp:effectExtent l="0" t="0" r="1270"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3580" cy="701040"/>
                    </a:xfrm>
                    <a:prstGeom prst="rect">
                      <a:avLst/>
                    </a:prstGeom>
                  </pic:spPr>
                </pic:pic>
              </a:graphicData>
            </a:graphic>
            <wp14:sizeRelH relativeFrom="margin">
              <wp14:pctWidth>0</wp14:pctWidth>
            </wp14:sizeRelH>
            <wp14:sizeRelV relativeFrom="margin">
              <wp14:pctHeight>0</wp14:pctHeight>
            </wp14:sizeRelV>
          </wp:anchor>
        </w:drawing>
      </w:r>
      <w:r w:rsidR="004A375D">
        <w:rPr>
          <w:i/>
        </w:rPr>
        <w:t>Composition de l’atome – écriture symbolique</w:t>
      </w:r>
      <w:r w:rsidR="004D5842" w:rsidRPr="000946CC">
        <w:rPr>
          <w:i/>
        </w:rPr>
        <w:t> :</w:t>
      </w:r>
      <w:r w:rsidR="004A375D">
        <w:rPr>
          <w:i/>
        </w:rPr>
        <w:t xml:space="preserve"> </w:t>
      </w:r>
      <w:hyperlink r:id="rId15" w:history="1">
        <w:r w:rsidR="004A375D" w:rsidRPr="004A375D">
          <w:rPr>
            <w:rStyle w:val="Lienhypertexte"/>
            <w:rFonts w:ascii="Times New Roman" w:hAnsi="Times New Roman" w:cs="Times New Roman"/>
            <w:color w:val="367DEF"/>
            <w:u w:val="none"/>
          </w:rPr>
          <w:t>https://youtu.be/DJJ-6HHG0to</w:t>
        </w:r>
      </w:hyperlink>
    </w:p>
    <w:p w:rsidR="000946CC" w:rsidRPr="00F9118D" w:rsidRDefault="000946CC" w:rsidP="000946CC">
      <w:pPr>
        <w:spacing w:after="0" w:line="240" w:lineRule="auto"/>
        <w:ind w:left="-567"/>
        <w:jc w:val="both"/>
        <w:rPr>
          <w:rFonts w:ascii="Times New Roman" w:hAnsi="Times New Roman" w:cs="Times New Roman"/>
          <w:color w:val="055DEB"/>
        </w:rPr>
      </w:pPr>
      <w:r w:rsidRPr="000946CC">
        <w:rPr>
          <w:i/>
        </w:rPr>
        <w:t>Calculer la masse d'un atome et comparer sa taille :</w:t>
      </w:r>
      <w:r>
        <w:t xml:space="preserve"> </w:t>
      </w:r>
      <w:hyperlink r:id="rId16" w:history="1">
        <w:r w:rsidRPr="00C11D38">
          <w:rPr>
            <w:rStyle w:val="Lienhypertexte"/>
            <w:rFonts w:ascii="Times New Roman" w:hAnsi="Times New Roman" w:cs="Times New Roman"/>
            <w:color w:val="367DEF"/>
            <w:u w:val="none"/>
          </w:rPr>
          <w:t>https://youtu.be/KGKmTILlutM</w:t>
        </w:r>
      </w:hyperlink>
    </w:p>
    <w:p w:rsidR="00102ABE" w:rsidRDefault="00102ABE" w:rsidP="00B06374">
      <w:pPr>
        <w:spacing w:before="120" w:after="0" w:line="240" w:lineRule="auto"/>
        <w:ind w:left="-567"/>
        <w:rPr>
          <w:rFonts w:ascii="Times New Roman" w:eastAsia="Times New Roman" w:hAnsi="Times New Roman" w:cs="Times New Roman"/>
          <w:i/>
          <w:lang w:eastAsia="fr-FR"/>
        </w:rPr>
      </w:pPr>
    </w:p>
    <w:p w:rsidR="00D00092" w:rsidRDefault="00D00092" w:rsidP="00D00092">
      <w:pPr>
        <w:pStyle w:val="En-tte"/>
        <w:numPr>
          <w:ilvl w:val="0"/>
          <w:numId w:val="34"/>
        </w:numPr>
        <w:tabs>
          <w:tab w:val="clear" w:pos="4536"/>
          <w:tab w:val="clear" w:pos="9072"/>
        </w:tabs>
        <w:ind w:left="-142"/>
        <w:rPr>
          <w:sz w:val="22"/>
          <w:szCs w:val="22"/>
        </w:rPr>
      </w:pPr>
      <w:r>
        <w:rPr>
          <w:sz w:val="22"/>
          <w:szCs w:val="22"/>
        </w:rPr>
        <w:t>L’ordre de grandeur de la taille d’un atome est de 10</w:t>
      </w:r>
      <w:r w:rsidRPr="00AB578B">
        <w:rPr>
          <w:sz w:val="22"/>
          <w:szCs w:val="22"/>
          <w:vertAlign w:val="superscript"/>
        </w:rPr>
        <w:t>-10</w:t>
      </w:r>
      <w:r>
        <w:rPr>
          <w:sz w:val="22"/>
          <w:szCs w:val="22"/>
        </w:rPr>
        <w:t xml:space="preserve"> m et celle du noyau de 10</w:t>
      </w:r>
      <w:r>
        <w:rPr>
          <w:sz w:val="22"/>
          <w:szCs w:val="22"/>
          <w:vertAlign w:val="superscript"/>
        </w:rPr>
        <w:t>-15</w:t>
      </w:r>
      <w:r>
        <w:rPr>
          <w:sz w:val="22"/>
          <w:szCs w:val="22"/>
        </w:rPr>
        <w:t xml:space="preserve"> m. Comparer ces 2 tailles en effectuant un calcul</w:t>
      </w:r>
    </w:p>
    <w:p w:rsidR="0051461A" w:rsidRDefault="0051461A" w:rsidP="0051461A">
      <w:pPr>
        <w:pStyle w:val="En-tte"/>
        <w:tabs>
          <w:tab w:val="clear" w:pos="4536"/>
          <w:tab w:val="clear" w:pos="9072"/>
        </w:tabs>
        <w:ind w:left="-142"/>
        <w:rPr>
          <w:sz w:val="22"/>
          <w:szCs w:val="22"/>
        </w:rPr>
      </w:pPr>
    </w:p>
    <w:p w:rsidR="00D00092" w:rsidRDefault="00D00092" w:rsidP="00D00092">
      <w:pPr>
        <w:pStyle w:val="En-tte"/>
        <w:numPr>
          <w:ilvl w:val="0"/>
          <w:numId w:val="34"/>
        </w:numPr>
        <w:tabs>
          <w:tab w:val="clear" w:pos="4536"/>
          <w:tab w:val="clear" w:pos="9072"/>
        </w:tabs>
        <w:ind w:left="-142"/>
        <w:rPr>
          <w:sz w:val="22"/>
          <w:szCs w:val="22"/>
        </w:rPr>
      </w:pPr>
      <w:r w:rsidRPr="00D00092">
        <w:rPr>
          <w:sz w:val="22"/>
          <w:szCs w:val="22"/>
        </w:rPr>
        <w:t>Indiquer le nombre de protons, neutrons et électrons de l’</w:t>
      </w:r>
      <w:r w:rsidRPr="00D00092">
        <w:rPr>
          <w:noProof/>
          <w:sz w:val="22"/>
          <w:szCs w:val="22"/>
          <w:u w:val="single"/>
        </w:rPr>
        <w:t>atome de magnésium</w:t>
      </w:r>
      <w:r w:rsidRPr="00D00092">
        <w:rPr>
          <w:noProof/>
          <w:sz w:val="22"/>
          <w:szCs w:val="22"/>
        </w:rPr>
        <w:t xml:space="preserve"> de formule chimique Mg dont le noyau est symbolisé par </w:t>
      </w:r>
      <w:r w:rsidRPr="00E172FF">
        <w:rPr>
          <w:noProof/>
          <w:position w:val="-12"/>
          <w:sz w:val="40"/>
          <w:szCs w:val="40"/>
        </w:rP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18pt" o:ole="" fillcolor="window">
            <v:imagedata r:id="rId17" o:title=""/>
          </v:shape>
          <o:OLEObject Type="Embed" ProgID="Equation.3" ShapeID="_x0000_i1025" DrawAspect="Content" ObjectID="_1754810181" r:id="rId18"/>
        </w:object>
      </w:r>
      <w:r w:rsidRPr="00D00092">
        <w:rPr>
          <w:noProof/>
          <w:sz w:val="40"/>
          <w:szCs w:val="40"/>
        </w:rPr>
        <w:t>.</w:t>
      </w:r>
      <w:r w:rsidRPr="00D00092">
        <w:rPr>
          <w:noProof/>
          <w:sz w:val="22"/>
          <w:szCs w:val="22"/>
        </w:rPr>
        <w:tab/>
      </w:r>
    </w:p>
    <w:p w:rsidR="0051461A" w:rsidRDefault="0051461A" w:rsidP="0051461A">
      <w:pPr>
        <w:pStyle w:val="En-tte"/>
        <w:tabs>
          <w:tab w:val="clear" w:pos="4536"/>
          <w:tab w:val="clear" w:pos="9072"/>
        </w:tabs>
        <w:rPr>
          <w:sz w:val="22"/>
          <w:szCs w:val="22"/>
        </w:rPr>
      </w:pPr>
    </w:p>
    <w:p w:rsidR="00D00092" w:rsidRPr="00D00092" w:rsidRDefault="00D00092" w:rsidP="00D00092">
      <w:pPr>
        <w:pStyle w:val="En-tte"/>
        <w:numPr>
          <w:ilvl w:val="0"/>
          <w:numId w:val="34"/>
        </w:numPr>
        <w:tabs>
          <w:tab w:val="clear" w:pos="4536"/>
          <w:tab w:val="clear" w:pos="9072"/>
        </w:tabs>
        <w:ind w:left="-142"/>
        <w:rPr>
          <w:sz w:val="22"/>
          <w:szCs w:val="22"/>
        </w:rPr>
      </w:pPr>
      <w:r w:rsidRPr="00D00092">
        <w:rPr>
          <w:noProof/>
          <w:sz w:val="22"/>
          <w:szCs w:val="22"/>
        </w:rPr>
        <w:t>Donner l’écriture conventionnelle du cuivre Cu qui contient 29 protons et 34 neutrons</w:t>
      </w:r>
      <w:r w:rsidRPr="00D00092">
        <w:rPr>
          <w:sz w:val="22"/>
          <w:szCs w:val="22"/>
        </w:rPr>
        <w:t>.</w:t>
      </w:r>
    </w:p>
    <w:p w:rsidR="00D00092" w:rsidRDefault="00D00092" w:rsidP="00D00092">
      <w:pPr>
        <w:jc w:val="both"/>
      </w:pPr>
    </w:p>
    <w:p w:rsidR="00D00092" w:rsidRDefault="00D00092" w:rsidP="00D00092">
      <w:pPr>
        <w:jc w:val="both"/>
      </w:pPr>
    </w:p>
    <w:p w:rsidR="00D00092" w:rsidRPr="002C6618" w:rsidRDefault="00D00092" w:rsidP="00D00092">
      <w:pPr>
        <w:jc w:val="both"/>
      </w:pPr>
      <w:r w:rsidRPr="002C6618">
        <w:lastRenderedPageBreak/>
        <w:t>L’écriture symbolique de l’atome</w:t>
      </w:r>
      <w:r>
        <w:t xml:space="preserve"> de phosphore</w:t>
      </w:r>
      <w:r w:rsidRPr="002C6618">
        <w:t xml:space="preserve"> est la suivante :   </w:t>
      </w:r>
      <m:oMath>
        <m:sPre>
          <m:sPrePr>
            <m:ctrlPr>
              <w:rPr>
                <w:rFonts w:ascii="Cambria Math" w:hAnsi="Cambria Math"/>
                <w:i/>
              </w:rPr>
            </m:ctrlPr>
          </m:sPrePr>
          <m:sub>
            <m:r>
              <w:rPr>
                <w:rFonts w:ascii="Cambria Math" w:hAnsi="Cambria Math"/>
              </w:rPr>
              <m:t>15</m:t>
            </m:r>
          </m:sub>
          <m:sup>
            <m:r>
              <w:rPr>
                <w:rFonts w:ascii="Cambria Math" w:hAnsi="Cambria Math"/>
              </w:rPr>
              <m:t>31</m:t>
            </m:r>
          </m:sup>
          <m:e>
            <m:r>
              <w:rPr>
                <w:rFonts w:ascii="Cambria Math" w:hAnsi="Cambria Math"/>
              </w:rPr>
              <m:t>P</m:t>
            </m:r>
          </m:e>
        </m:sPre>
      </m:oMath>
    </w:p>
    <w:p w:rsidR="00D00092" w:rsidRDefault="00D00092" w:rsidP="00634DEC">
      <w:pPr>
        <w:pStyle w:val="Paragraphedeliste"/>
        <w:numPr>
          <w:ilvl w:val="0"/>
          <w:numId w:val="34"/>
        </w:numPr>
        <w:spacing w:after="0" w:line="240" w:lineRule="auto"/>
        <w:ind w:left="-142"/>
        <w:jc w:val="both"/>
      </w:pPr>
      <w:r w:rsidRPr="002C6618">
        <w:t xml:space="preserve">Donner la composition de cet </w:t>
      </w:r>
      <w:r w:rsidRPr="00D00092">
        <w:rPr>
          <w:b/>
          <w:i/>
          <w:u w:val="single"/>
        </w:rPr>
        <w:t xml:space="preserve">atome </w:t>
      </w:r>
      <w:r w:rsidRPr="002C6618">
        <w:t>en complétant le tableau ci-</w:t>
      </w:r>
      <w:r>
        <w:t>dessous</w:t>
      </w:r>
      <w:r w:rsidRPr="002C6618">
        <w:t>.</w:t>
      </w:r>
    </w:p>
    <w:p w:rsidR="00D00092" w:rsidRDefault="00D00092" w:rsidP="00D00092">
      <w:pPr>
        <w:spacing w:after="0" w:line="240" w:lineRule="auto"/>
        <w:jc w:val="both"/>
      </w:pPr>
    </w:p>
    <w:tbl>
      <w:tblPr>
        <w:tblpPr w:leftFromText="141" w:rightFromText="141" w:vertAnchor="page" w:horzAnchor="page" w:tblpX="2929" w:tblpY="1501"/>
        <w:tblOverlap w:val="never"/>
        <w:tblW w:w="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132"/>
        <w:gridCol w:w="1195"/>
        <w:gridCol w:w="1195"/>
      </w:tblGrid>
      <w:tr w:rsidR="00E23608" w:rsidRPr="002C6618" w:rsidTr="00E23608">
        <w:tc>
          <w:tcPr>
            <w:tcW w:w="1078" w:type="dxa"/>
            <w:tcBorders>
              <w:top w:val="single" w:sz="4" w:space="0" w:color="auto"/>
              <w:left w:val="single" w:sz="4" w:space="0" w:color="auto"/>
              <w:bottom w:val="single" w:sz="4" w:space="0" w:color="auto"/>
              <w:right w:val="single" w:sz="4" w:space="0" w:color="auto"/>
            </w:tcBorders>
            <w:hideMark/>
          </w:tcPr>
          <w:p w:rsidR="00E23608" w:rsidRPr="002C6618" w:rsidRDefault="00E23608" w:rsidP="00E23608">
            <w:pPr>
              <w:jc w:val="center"/>
            </w:pPr>
            <w:r w:rsidRPr="002C6618">
              <w:t>A</w:t>
            </w:r>
          </w:p>
        </w:tc>
        <w:tc>
          <w:tcPr>
            <w:tcW w:w="1132" w:type="dxa"/>
            <w:tcBorders>
              <w:top w:val="single" w:sz="4" w:space="0" w:color="auto"/>
              <w:left w:val="single" w:sz="4" w:space="0" w:color="auto"/>
              <w:bottom w:val="single" w:sz="4" w:space="0" w:color="auto"/>
              <w:right w:val="single" w:sz="4" w:space="0" w:color="auto"/>
            </w:tcBorders>
            <w:hideMark/>
          </w:tcPr>
          <w:p w:rsidR="00E23608" w:rsidRPr="002C6618" w:rsidRDefault="00E23608" w:rsidP="00E23608">
            <w:pPr>
              <w:jc w:val="center"/>
            </w:pPr>
            <w:r w:rsidRPr="002C6618">
              <w:t>Z</w:t>
            </w:r>
          </w:p>
        </w:tc>
        <w:tc>
          <w:tcPr>
            <w:tcW w:w="1195" w:type="dxa"/>
            <w:tcBorders>
              <w:top w:val="single" w:sz="4" w:space="0" w:color="auto"/>
              <w:left w:val="single" w:sz="4" w:space="0" w:color="auto"/>
              <w:bottom w:val="single" w:sz="4" w:space="0" w:color="auto"/>
              <w:right w:val="single" w:sz="4" w:space="0" w:color="auto"/>
            </w:tcBorders>
            <w:hideMark/>
          </w:tcPr>
          <w:p w:rsidR="00E23608" w:rsidRPr="002C6618" w:rsidRDefault="00E23608" w:rsidP="00E23608">
            <w:pPr>
              <w:jc w:val="center"/>
            </w:pPr>
            <w:r w:rsidRPr="002C6618">
              <w:t>N</w:t>
            </w:r>
          </w:p>
        </w:tc>
        <w:tc>
          <w:tcPr>
            <w:tcW w:w="1195" w:type="dxa"/>
            <w:tcBorders>
              <w:top w:val="single" w:sz="4" w:space="0" w:color="auto"/>
              <w:left w:val="single" w:sz="4" w:space="0" w:color="auto"/>
              <w:bottom w:val="single" w:sz="4" w:space="0" w:color="auto"/>
              <w:right w:val="single" w:sz="4" w:space="0" w:color="auto"/>
            </w:tcBorders>
          </w:tcPr>
          <w:p w:rsidR="00E23608" w:rsidRPr="002C6618" w:rsidRDefault="00E23608" w:rsidP="00E23608">
            <w:pPr>
              <w:jc w:val="center"/>
            </w:pPr>
            <w:r w:rsidRPr="002C6618">
              <w:t>Electrons</w:t>
            </w:r>
          </w:p>
        </w:tc>
      </w:tr>
      <w:tr w:rsidR="00E23608" w:rsidRPr="002C6618" w:rsidTr="00E23608">
        <w:trPr>
          <w:trHeight w:val="462"/>
        </w:trPr>
        <w:tc>
          <w:tcPr>
            <w:tcW w:w="1078" w:type="dxa"/>
            <w:tcBorders>
              <w:top w:val="single" w:sz="4" w:space="0" w:color="auto"/>
              <w:left w:val="single" w:sz="4" w:space="0" w:color="auto"/>
              <w:bottom w:val="single" w:sz="4" w:space="0" w:color="auto"/>
              <w:right w:val="single" w:sz="4" w:space="0" w:color="auto"/>
            </w:tcBorders>
          </w:tcPr>
          <w:p w:rsidR="00E23608" w:rsidRPr="002C6618" w:rsidRDefault="00E23608" w:rsidP="00E23608"/>
        </w:tc>
        <w:tc>
          <w:tcPr>
            <w:tcW w:w="1132" w:type="dxa"/>
            <w:tcBorders>
              <w:top w:val="single" w:sz="4" w:space="0" w:color="auto"/>
              <w:left w:val="single" w:sz="4" w:space="0" w:color="auto"/>
              <w:bottom w:val="single" w:sz="4" w:space="0" w:color="auto"/>
              <w:right w:val="single" w:sz="4" w:space="0" w:color="auto"/>
            </w:tcBorders>
          </w:tcPr>
          <w:p w:rsidR="00E23608" w:rsidRPr="002C6618" w:rsidRDefault="00E23608" w:rsidP="00E23608">
            <w:pPr>
              <w:jc w:val="center"/>
            </w:pPr>
          </w:p>
        </w:tc>
        <w:tc>
          <w:tcPr>
            <w:tcW w:w="1195" w:type="dxa"/>
            <w:tcBorders>
              <w:top w:val="single" w:sz="4" w:space="0" w:color="auto"/>
              <w:left w:val="single" w:sz="4" w:space="0" w:color="auto"/>
              <w:bottom w:val="single" w:sz="4" w:space="0" w:color="auto"/>
              <w:right w:val="single" w:sz="4" w:space="0" w:color="auto"/>
            </w:tcBorders>
          </w:tcPr>
          <w:p w:rsidR="00E23608" w:rsidRPr="002C6618" w:rsidRDefault="00E23608" w:rsidP="00E23608">
            <w:pPr>
              <w:jc w:val="center"/>
            </w:pPr>
          </w:p>
        </w:tc>
        <w:tc>
          <w:tcPr>
            <w:tcW w:w="1195" w:type="dxa"/>
            <w:tcBorders>
              <w:top w:val="single" w:sz="4" w:space="0" w:color="auto"/>
              <w:left w:val="single" w:sz="4" w:space="0" w:color="auto"/>
              <w:bottom w:val="single" w:sz="4" w:space="0" w:color="auto"/>
              <w:right w:val="single" w:sz="4" w:space="0" w:color="auto"/>
            </w:tcBorders>
          </w:tcPr>
          <w:p w:rsidR="00E23608" w:rsidRPr="002C6618" w:rsidRDefault="00E23608" w:rsidP="00E23608">
            <w:pPr>
              <w:jc w:val="center"/>
            </w:pPr>
          </w:p>
        </w:tc>
      </w:tr>
    </w:tbl>
    <w:p w:rsidR="00D00092" w:rsidRDefault="00D00092" w:rsidP="00D00092">
      <w:pPr>
        <w:spacing w:after="0" w:line="240" w:lineRule="auto"/>
        <w:jc w:val="both"/>
      </w:pPr>
    </w:p>
    <w:p w:rsidR="00D00092" w:rsidRDefault="00D00092" w:rsidP="00D00092">
      <w:pPr>
        <w:spacing w:after="0" w:line="240" w:lineRule="auto"/>
        <w:jc w:val="both"/>
      </w:pPr>
    </w:p>
    <w:p w:rsidR="00D00092" w:rsidRDefault="00D00092" w:rsidP="00D00092">
      <w:pPr>
        <w:spacing w:after="0" w:line="240" w:lineRule="auto"/>
        <w:jc w:val="both"/>
      </w:pPr>
    </w:p>
    <w:p w:rsidR="00D00092" w:rsidRDefault="00D00092" w:rsidP="00D00092">
      <w:pPr>
        <w:spacing w:after="0" w:line="240" w:lineRule="auto"/>
        <w:jc w:val="both"/>
      </w:pPr>
    </w:p>
    <w:p w:rsidR="00D00092" w:rsidRDefault="00D00092" w:rsidP="00D00092">
      <w:pPr>
        <w:spacing w:after="0" w:line="240" w:lineRule="auto"/>
        <w:jc w:val="both"/>
      </w:pPr>
    </w:p>
    <w:p w:rsidR="00D00092" w:rsidRPr="00D00092" w:rsidRDefault="00D00092" w:rsidP="00634DEC">
      <w:pPr>
        <w:pStyle w:val="Paragraphedeliste"/>
        <w:numPr>
          <w:ilvl w:val="0"/>
          <w:numId w:val="34"/>
        </w:numPr>
        <w:spacing w:after="0" w:line="240" w:lineRule="auto"/>
        <w:ind w:left="-142"/>
        <w:jc w:val="both"/>
      </w:pPr>
      <w:r w:rsidRPr="002C6618">
        <w:t xml:space="preserve">Calculer la masse </w:t>
      </w:r>
      <w:r w:rsidRPr="00634DEC">
        <w:rPr>
          <w:b/>
          <w:i/>
          <w:u w:val="single"/>
        </w:rPr>
        <w:t>approchée</w:t>
      </w:r>
      <w:r>
        <w:t xml:space="preserve"> de l’atome. </w:t>
      </w:r>
      <w:r w:rsidRPr="002C6618">
        <w:t>Justifier l’approximation réalisée</w:t>
      </w:r>
    </w:p>
    <w:p w:rsidR="00D00092" w:rsidRDefault="00D00092" w:rsidP="00B06374">
      <w:pPr>
        <w:spacing w:after="120" w:line="240" w:lineRule="auto"/>
        <w:ind w:left="-567"/>
        <w:rPr>
          <w:rFonts w:ascii="Times New Roman" w:eastAsia="Times New Roman" w:hAnsi="Times New Roman" w:cs="Times New Roman"/>
          <w:u w:val="single"/>
          <w:lang w:eastAsia="fr-FR"/>
        </w:rPr>
      </w:pPr>
    </w:p>
    <w:p w:rsidR="00B06374" w:rsidRPr="00B06374" w:rsidRDefault="00B06374" w:rsidP="00B06374">
      <w:pPr>
        <w:spacing w:after="120" w:line="240" w:lineRule="auto"/>
        <w:ind w:left="-567"/>
        <w:rPr>
          <w:rFonts w:ascii="Times New Roman" w:eastAsia="Times New Roman" w:hAnsi="Times New Roman" w:cs="Times New Roman"/>
          <w:lang w:eastAsia="fr-FR"/>
        </w:rPr>
      </w:pPr>
      <w:r w:rsidRPr="00B06374">
        <w:rPr>
          <w:rFonts w:ascii="Times New Roman" w:eastAsia="Times New Roman" w:hAnsi="Times New Roman" w:cs="Times New Roman"/>
          <w:u w:val="single"/>
          <w:lang w:eastAsia="fr-FR"/>
        </w:rPr>
        <w:t>Données</w:t>
      </w:r>
      <w:r w:rsidRPr="00B06374">
        <w:rPr>
          <w:rFonts w:ascii="Times New Roman" w:eastAsia="Times New Roman" w:hAnsi="Times New Roman" w:cs="Times New Roman"/>
          <w:lang w:eastAsia="fr-FR"/>
        </w:rPr>
        <w:t> :</w:t>
      </w:r>
    </w:p>
    <w:p w:rsidR="00D00092" w:rsidRPr="00E84824" w:rsidRDefault="00D00092" w:rsidP="00D00092">
      <w:pPr>
        <w:spacing w:after="0" w:line="240" w:lineRule="auto"/>
        <w:rPr>
          <w:sz w:val="20"/>
          <w:szCs w:val="20"/>
        </w:rPr>
      </w:pPr>
      <w:r w:rsidRPr="00E84824">
        <w:rPr>
          <w:sz w:val="20"/>
          <w:szCs w:val="20"/>
        </w:rPr>
        <w:t xml:space="preserve">Masse d’un proton : </w:t>
      </w:r>
      <w:proofErr w:type="spellStart"/>
      <w:r w:rsidRPr="00E84824">
        <w:rPr>
          <w:sz w:val="20"/>
          <w:szCs w:val="20"/>
        </w:rPr>
        <w:t>m</w:t>
      </w:r>
      <w:r w:rsidRPr="00E84824">
        <w:rPr>
          <w:sz w:val="20"/>
          <w:szCs w:val="20"/>
          <w:vertAlign w:val="subscript"/>
        </w:rPr>
        <w:t>p</w:t>
      </w:r>
      <w:proofErr w:type="spellEnd"/>
      <w:r w:rsidRPr="00E84824">
        <w:rPr>
          <w:sz w:val="20"/>
          <w:szCs w:val="20"/>
        </w:rPr>
        <w:t xml:space="preserve"> = 1,673 × 10</w:t>
      </w:r>
      <w:r w:rsidRPr="00E84824">
        <w:rPr>
          <w:sz w:val="20"/>
          <w:szCs w:val="20"/>
          <w:vertAlign w:val="superscript"/>
        </w:rPr>
        <w:t>-</w:t>
      </w:r>
      <w:smartTag w:uri="urn:schemas-microsoft-com:office:smarttags" w:element="metricconverter">
        <w:smartTagPr>
          <w:attr w:name="ProductID" w:val="27 kg"/>
        </w:smartTagPr>
        <w:r w:rsidRPr="00E84824">
          <w:rPr>
            <w:sz w:val="20"/>
            <w:szCs w:val="20"/>
            <w:vertAlign w:val="superscript"/>
          </w:rPr>
          <w:t>27</w:t>
        </w:r>
        <w:r w:rsidRPr="00E84824">
          <w:rPr>
            <w:sz w:val="20"/>
            <w:szCs w:val="20"/>
          </w:rPr>
          <w:t xml:space="preserve"> kg</w:t>
        </w:r>
      </w:smartTag>
    </w:p>
    <w:p w:rsidR="00D00092" w:rsidRPr="00E84824" w:rsidRDefault="00D00092" w:rsidP="00D00092">
      <w:pPr>
        <w:spacing w:after="0" w:line="240" w:lineRule="auto"/>
        <w:rPr>
          <w:sz w:val="20"/>
          <w:szCs w:val="20"/>
        </w:rPr>
      </w:pPr>
      <w:r w:rsidRPr="00E84824">
        <w:rPr>
          <w:sz w:val="20"/>
          <w:szCs w:val="20"/>
        </w:rPr>
        <w:t>Masse d’un neutron : m</w:t>
      </w:r>
      <w:r w:rsidRPr="00E84824">
        <w:rPr>
          <w:sz w:val="20"/>
          <w:szCs w:val="20"/>
          <w:vertAlign w:val="subscript"/>
        </w:rPr>
        <w:t>n</w:t>
      </w:r>
      <w:r w:rsidRPr="00E84824">
        <w:rPr>
          <w:sz w:val="20"/>
          <w:szCs w:val="20"/>
        </w:rPr>
        <w:t xml:space="preserve"> = 1,675 × 10</w:t>
      </w:r>
      <w:r w:rsidRPr="00E84824">
        <w:rPr>
          <w:sz w:val="20"/>
          <w:szCs w:val="20"/>
          <w:vertAlign w:val="superscript"/>
        </w:rPr>
        <w:t>-27</w:t>
      </w:r>
      <w:r w:rsidRPr="00E84824">
        <w:rPr>
          <w:sz w:val="20"/>
          <w:szCs w:val="20"/>
        </w:rPr>
        <w:t xml:space="preserve"> kg</w:t>
      </w:r>
    </w:p>
    <w:p w:rsidR="00D00092" w:rsidRPr="00E84824" w:rsidRDefault="000F56E3" w:rsidP="00D00092">
      <w:pPr>
        <w:spacing w:after="0" w:line="240" w:lineRule="auto"/>
        <w:rPr>
          <w:sz w:val="20"/>
          <w:szCs w:val="20"/>
        </w:rPr>
      </w:pPr>
      <w:r>
        <w:rPr>
          <w:noProof/>
          <w:lang w:eastAsia="fr-FR"/>
        </w:rPr>
        <w:drawing>
          <wp:anchor distT="0" distB="0" distL="114300" distR="114300" simplePos="0" relativeHeight="251695104" behindDoc="0" locked="0" layoutInCell="1" allowOverlap="1" wp14:anchorId="6303E3B5" wp14:editId="27438B92">
            <wp:simplePos x="0" y="0"/>
            <wp:positionH relativeFrom="column">
              <wp:posOffset>5575416</wp:posOffset>
            </wp:positionH>
            <wp:positionV relativeFrom="paragraph">
              <wp:posOffset>82666</wp:posOffset>
            </wp:positionV>
            <wp:extent cx="731520" cy="737235"/>
            <wp:effectExtent l="0" t="0" r="0" b="5715"/>
            <wp:wrapSquare wrapText="bothSides"/>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a:srcRect/>
                    <a:stretch>
                      <a:fillRect/>
                    </a:stretch>
                  </pic:blipFill>
                  <pic:spPr bwMode="auto">
                    <a:xfrm>
                      <a:off x="0" y="0"/>
                      <a:ext cx="731520" cy="737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00092" w:rsidRPr="00E84824">
        <w:rPr>
          <w:sz w:val="20"/>
          <w:szCs w:val="20"/>
        </w:rPr>
        <w:t>Masse d'un électron : m</w:t>
      </w:r>
      <w:r w:rsidR="00D00092" w:rsidRPr="00E84824">
        <w:rPr>
          <w:sz w:val="20"/>
          <w:szCs w:val="20"/>
          <w:vertAlign w:val="subscript"/>
        </w:rPr>
        <w:t>e-</w:t>
      </w:r>
      <w:r w:rsidR="00D00092" w:rsidRPr="00E84824">
        <w:rPr>
          <w:sz w:val="20"/>
          <w:szCs w:val="20"/>
        </w:rPr>
        <w:t xml:space="preserve"> = 9,11 x 10</w:t>
      </w:r>
      <w:r w:rsidR="00D00092" w:rsidRPr="00E84824">
        <w:rPr>
          <w:sz w:val="20"/>
          <w:szCs w:val="20"/>
          <w:vertAlign w:val="superscript"/>
        </w:rPr>
        <w:t>-31</w:t>
      </w:r>
      <w:r w:rsidR="00D00092" w:rsidRPr="00E84824">
        <w:rPr>
          <w:sz w:val="20"/>
          <w:szCs w:val="20"/>
        </w:rPr>
        <w:t xml:space="preserve"> kg</w:t>
      </w:r>
    </w:p>
    <w:p w:rsidR="00D00092" w:rsidRDefault="00D00092" w:rsidP="00B06374">
      <w:pPr>
        <w:spacing w:before="120" w:after="0" w:line="240" w:lineRule="auto"/>
        <w:ind w:left="-567"/>
        <w:rPr>
          <w:rFonts w:ascii="Times New Roman" w:eastAsia="Times New Roman" w:hAnsi="Times New Roman" w:cs="Times New Roman"/>
          <w:lang w:eastAsia="fr-FR"/>
        </w:rPr>
      </w:pPr>
    </w:p>
    <w:p w:rsidR="001667F8" w:rsidRDefault="00A17536" w:rsidP="001667F8">
      <w:pPr>
        <w:pStyle w:val="Paragraphedeliste"/>
        <w:spacing w:after="0" w:line="360" w:lineRule="auto"/>
        <w:ind w:left="-567"/>
        <w:rPr>
          <w:rFonts w:ascii="Times New Roman" w:eastAsia="Times New Roman" w:hAnsi="Times New Roman" w:cs="Times New Roman"/>
          <w:b/>
          <w:sz w:val="20"/>
          <w:szCs w:val="20"/>
          <w:u w:val="single"/>
          <w:lang w:eastAsia="fr-FR"/>
        </w:rPr>
      </w:pPr>
      <w:r>
        <w:rPr>
          <w:rFonts w:ascii="Times New Roman" w:hAnsi="Times New Roman" w:cs="Times New Roman"/>
          <w:b/>
          <w:u w:val="single"/>
        </w:rPr>
        <w:t>Exercice 5</w:t>
      </w:r>
      <w:r w:rsidR="00740938">
        <w:rPr>
          <w:rFonts w:ascii="Times New Roman" w:hAnsi="Times New Roman" w:cs="Times New Roman"/>
          <w:b/>
          <w:u w:val="single"/>
        </w:rPr>
        <w:t> :</w:t>
      </w:r>
      <w:r w:rsidR="00C43A56">
        <w:rPr>
          <w:rFonts w:ascii="Times New Roman" w:hAnsi="Times New Roman" w:cs="Times New Roman"/>
          <w:b/>
          <w:u w:val="single"/>
        </w:rPr>
        <w:t xml:space="preserve"> La mole -</w:t>
      </w:r>
      <w:r w:rsidR="006A244B" w:rsidRPr="001667F8">
        <w:rPr>
          <w:rFonts w:ascii="Times New Roman" w:hAnsi="Times New Roman" w:cs="Times New Roman"/>
          <w:b/>
          <w:u w:val="single"/>
        </w:rPr>
        <w:t xml:space="preserve"> </w:t>
      </w:r>
      <w:r w:rsidR="00076455">
        <w:rPr>
          <w:rFonts w:ascii="Times New Roman" w:eastAsia="Times New Roman" w:hAnsi="Times New Roman" w:cs="Times New Roman"/>
          <w:b/>
          <w:sz w:val="20"/>
          <w:szCs w:val="20"/>
          <w:u w:val="single"/>
          <w:lang w:eastAsia="fr-FR"/>
        </w:rPr>
        <w:t>QCM – Questionnaire Choix Multiples</w:t>
      </w:r>
      <w:r w:rsidR="002E3032" w:rsidRPr="001667F8">
        <w:rPr>
          <w:rFonts w:ascii="Times New Roman" w:eastAsia="Times New Roman" w:hAnsi="Times New Roman" w:cs="Times New Roman"/>
          <w:b/>
          <w:sz w:val="20"/>
          <w:szCs w:val="20"/>
          <w:u w:val="single"/>
          <w:lang w:eastAsia="fr-FR"/>
        </w:rPr>
        <w:t xml:space="preserve"> (</w:t>
      </w:r>
      <w:r w:rsidR="00FD2A7B">
        <w:rPr>
          <w:rFonts w:ascii="Times New Roman" w:eastAsia="Times New Roman" w:hAnsi="Times New Roman" w:cs="Times New Roman"/>
          <w:b/>
          <w:sz w:val="20"/>
          <w:szCs w:val="20"/>
          <w:u w:val="single"/>
          <w:lang w:eastAsia="fr-FR"/>
        </w:rPr>
        <w:t>5</w:t>
      </w:r>
      <w:r w:rsidR="002E3032" w:rsidRPr="001667F8">
        <w:rPr>
          <w:rFonts w:ascii="Times New Roman" w:eastAsia="Times New Roman" w:hAnsi="Times New Roman" w:cs="Times New Roman"/>
          <w:b/>
          <w:sz w:val="20"/>
          <w:szCs w:val="20"/>
          <w:u w:val="single"/>
          <w:lang w:eastAsia="fr-FR"/>
        </w:rPr>
        <w:t xml:space="preserve"> points)</w:t>
      </w:r>
    </w:p>
    <w:p w:rsidR="00750034" w:rsidRPr="0053308B" w:rsidRDefault="000F56E3" w:rsidP="007037C8">
      <w:pPr>
        <w:spacing w:after="0" w:line="240" w:lineRule="auto"/>
        <w:ind w:left="-567"/>
        <w:jc w:val="both"/>
        <w:rPr>
          <w:rFonts w:ascii="Times New Roman" w:hAnsi="Times New Roman"/>
          <w:color w:val="367DEF"/>
        </w:rPr>
      </w:pPr>
      <w:r>
        <w:rPr>
          <w:noProof/>
          <w:lang w:eastAsia="fr-FR"/>
        </w:rPr>
        <w:drawing>
          <wp:anchor distT="0" distB="0" distL="114300" distR="114300" simplePos="0" relativeHeight="251696128" behindDoc="0" locked="0" layoutInCell="1" allowOverlap="1" wp14:anchorId="43E761BB" wp14:editId="1E9D1655">
            <wp:simplePos x="0" y="0"/>
            <wp:positionH relativeFrom="column">
              <wp:posOffset>5176347</wp:posOffset>
            </wp:positionH>
            <wp:positionV relativeFrom="paragraph">
              <wp:posOffset>253538</wp:posOffset>
            </wp:positionV>
            <wp:extent cx="725170" cy="737235"/>
            <wp:effectExtent l="0" t="0" r="0" b="571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5170" cy="737235"/>
                    </a:xfrm>
                    <a:prstGeom prst="rect">
                      <a:avLst/>
                    </a:prstGeom>
                  </pic:spPr>
                </pic:pic>
              </a:graphicData>
            </a:graphic>
            <wp14:sizeRelH relativeFrom="margin">
              <wp14:pctWidth>0</wp14:pctWidth>
            </wp14:sizeRelH>
            <wp14:sizeRelV relativeFrom="margin">
              <wp14:pctHeight>0</wp14:pctHeight>
            </wp14:sizeRelV>
          </wp:anchor>
        </w:drawing>
      </w:r>
      <w:r w:rsidR="001667F8">
        <w:rPr>
          <w:rFonts w:ascii="Times New Roman" w:hAnsi="Times New Roman"/>
        </w:rPr>
        <w:t>Pour vous aider vous pouvez visua</w:t>
      </w:r>
      <w:r w:rsidR="00750034">
        <w:rPr>
          <w:rFonts w:ascii="Times New Roman" w:hAnsi="Times New Roman"/>
        </w:rPr>
        <w:t>liser ces</w:t>
      </w:r>
      <w:r w:rsidR="001667F8">
        <w:rPr>
          <w:rFonts w:ascii="Times New Roman" w:hAnsi="Times New Roman"/>
        </w:rPr>
        <w:t xml:space="preserve"> vidéo</w:t>
      </w:r>
      <w:r w:rsidR="00750034">
        <w:rPr>
          <w:rFonts w:ascii="Times New Roman" w:hAnsi="Times New Roman"/>
        </w:rPr>
        <w:t xml:space="preserve">s aux </w:t>
      </w:r>
      <w:r w:rsidR="001667F8">
        <w:rPr>
          <w:rFonts w:ascii="Times New Roman" w:hAnsi="Times New Roman"/>
        </w:rPr>
        <w:t>adresse</w:t>
      </w:r>
      <w:r w:rsidR="00750034">
        <w:rPr>
          <w:rFonts w:ascii="Times New Roman" w:hAnsi="Times New Roman"/>
        </w:rPr>
        <w:t>s</w:t>
      </w:r>
      <w:r w:rsidR="001667F8">
        <w:rPr>
          <w:rFonts w:ascii="Times New Roman" w:hAnsi="Times New Roman"/>
        </w:rPr>
        <w:t xml:space="preserve"> suivante</w:t>
      </w:r>
      <w:r w:rsidR="00750034">
        <w:rPr>
          <w:rFonts w:ascii="Times New Roman" w:hAnsi="Times New Roman"/>
        </w:rPr>
        <w:t>s</w:t>
      </w:r>
      <w:r w:rsidR="001667F8">
        <w:rPr>
          <w:rFonts w:ascii="Times New Roman" w:hAnsi="Times New Roman"/>
        </w:rPr>
        <w:t xml:space="preserve"> ou flasher ce</w:t>
      </w:r>
      <w:r w:rsidR="00750034">
        <w:rPr>
          <w:rFonts w:ascii="Times New Roman" w:hAnsi="Times New Roman"/>
        </w:rPr>
        <w:t>s</w:t>
      </w:r>
      <w:r w:rsidR="001667F8">
        <w:rPr>
          <w:rFonts w:ascii="Times New Roman" w:hAnsi="Times New Roman"/>
        </w:rPr>
        <w:t xml:space="preserve"> QR code :</w:t>
      </w:r>
      <w:r w:rsidR="007037C8" w:rsidRPr="007037C8">
        <w:rPr>
          <w:noProof/>
          <w:lang w:eastAsia="fr-FR"/>
        </w:rPr>
        <w:t xml:space="preserve"> </w:t>
      </w:r>
      <w:r w:rsidR="006C3B5A" w:rsidRPr="006C3B5A">
        <w:rPr>
          <w:noProof/>
          <w:lang w:eastAsia="fr-FR"/>
        </w:rPr>
        <w:t xml:space="preserve"> </w:t>
      </w:r>
      <w:r w:rsidR="00750034" w:rsidRPr="007037C8">
        <w:rPr>
          <w:rFonts w:ascii="Times New Roman" w:hAnsi="Times New Roman" w:cs="Times New Roman"/>
          <w:i/>
        </w:rPr>
        <w:t xml:space="preserve">Comment compter le nombre d’atome : </w:t>
      </w:r>
      <w:hyperlink r:id="rId21" w:history="1">
        <w:r w:rsidR="00750034" w:rsidRPr="0053308B">
          <w:rPr>
            <w:rStyle w:val="Lienhypertexte"/>
            <w:rFonts w:ascii="Times New Roman" w:hAnsi="Times New Roman" w:cs="Times New Roman"/>
            <w:color w:val="367DEF"/>
            <w:u w:val="none"/>
          </w:rPr>
          <w:t>https://youtu.be/_mtAo7bFmLQ</w:t>
        </w:r>
      </w:hyperlink>
    </w:p>
    <w:p w:rsidR="001667F8" w:rsidRDefault="00AB166E" w:rsidP="00750034">
      <w:pPr>
        <w:pStyle w:val="Paragraphedeliste"/>
        <w:spacing w:after="0" w:line="240" w:lineRule="auto"/>
        <w:ind w:left="-567"/>
        <w:rPr>
          <w:rStyle w:val="Lienhypertexte"/>
          <w:rFonts w:ascii="Times New Roman" w:hAnsi="Times New Roman" w:cs="Times New Roman"/>
          <w:color w:val="367DEF"/>
          <w:u w:val="none"/>
        </w:rPr>
      </w:pPr>
      <w:r>
        <w:rPr>
          <w:rFonts w:ascii="Times New Roman" w:hAnsi="Times New Roman" w:cs="Times New Roman"/>
          <w:i/>
        </w:rPr>
        <w:t>La mole – quantité de matière</w:t>
      </w:r>
      <w:r w:rsidR="001667F8" w:rsidRPr="0055746A">
        <w:rPr>
          <w:rFonts w:ascii="Times New Roman" w:hAnsi="Times New Roman" w:cs="Times New Roman"/>
          <w:i/>
        </w:rPr>
        <w:t> :</w:t>
      </w:r>
      <w:r w:rsidRPr="00AB166E">
        <w:t xml:space="preserve"> </w:t>
      </w:r>
      <w:hyperlink r:id="rId22" w:history="1">
        <w:r w:rsidRPr="0053308B">
          <w:rPr>
            <w:rStyle w:val="Lienhypertexte"/>
            <w:rFonts w:ascii="Times New Roman" w:hAnsi="Times New Roman" w:cs="Times New Roman"/>
            <w:color w:val="367DEF"/>
            <w:u w:val="none"/>
          </w:rPr>
          <w:t>https://youtu.be/jGy-NKu0S9k</w:t>
        </w:r>
      </w:hyperlink>
    </w:p>
    <w:p w:rsidR="000F56E3" w:rsidRDefault="000F56E3" w:rsidP="00750034">
      <w:pPr>
        <w:pStyle w:val="Paragraphedeliste"/>
        <w:spacing w:after="0" w:line="240" w:lineRule="auto"/>
        <w:ind w:left="-567"/>
        <w:rPr>
          <w:rFonts w:ascii="Times New Roman" w:hAnsi="Times New Roman" w:cs="Times New Roman"/>
        </w:rPr>
      </w:pPr>
    </w:p>
    <w:p w:rsidR="000F56E3" w:rsidRDefault="000F56E3" w:rsidP="000F56E3">
      <w:pPr>
        <w:pStyle w:val="Paragraphedeliste"/>
        <w:spacing w:after="0" w:line="240" w:lineRule="auto"/>
        <w:ind w:left="-567"/>
        <w:rPr>
          <w:rFonts w:ascii="Times New Roman" w:hAnsi="Times New Roman" w:cs="Times New Roman"/>
        </w:rPr>
      </w:pPr>
      <w:r>
        <w:rPr>
          <w:rFonts w:ascii="Times New Roman" w:hAnsi="Times New Roman"/>
        </w:rPr>
        <w:t>Choisir la ou les bonnes réponses.</w:t>
      </w:r>
    </w:p>
    <w:p w:rsidR="00750034" w:rsidRPr="00750034" w:rsidRDefault="00750034" w:rsidP="00750034">
      <w:pPr>
        <w:pStyle w:val="Paragraphedeliste"/>
        <w:spacing w:after="0" w:line="240" w:lineRule="auto"/>
        <w:ind w:left="-567"/>
        <w:rPr>
          <w:rFonts w:ascii="Times New Roman" w:eastAsia="Times New Roman" w:hAnsi="Times New Roman" w:cs="Times New Roman"/>
          <w:b/>
          <w:sz w:val="20"/>
          <w:szCs w:val="20"/>
          <w:u w:val="single"/>
          <w:lang w:eastAsia="fr-FR"/>
        </w:rPr>
      </w:pPr>
    </w:p>
    <w:p w:rsidR="00E25A51" w:rsidRPr="00E23608" w:rsidRDefault="00E25A51" w:rsidP="00E25A51">
      <w:pPr>
        <w:pStyle w:val="Paragraphedeliste"/>
        <w:numPr>
          <w:ilvl w:val="0"/>
          <w:numId w:val="36"/>
        </w:numPr>
        <w:shd w:val="clear" w:color="auto" w:fill="FFFFFF" w:themeFill="background1"/>
        <w:spacing w:after="0" w:line="240" w:lineRule="auto"/>
        <w:ind w:left="-142"/>
        <w:rPr>
          <w:rFonts w:ascii="Times New Roman" w:hAnsi="Times New Roman" w:cs="Times New Roman"/>
          <w:iCs/>
          <w:noProof/>
        </w:rPr>
      </w:pPr>
      <w:r w:rsidRPr="00E23608">
        <w:rPr>
          <w:rFonts w:ascii="Times New Roman" w:hAnsi="Times New Roman" w:cs="Times New Roman"/>
          <w:iCs/>
          <w:noProof/>
        </w:rPr>
        <w:t>La masse d’un atome d’oxygène est de 2.7x10</w:t>
      </w:r>
      <w:r w:rsidRPr="00E23608">
        <w:rPr>
          <w:rFonts w:ascii="Times New Roman" w:hAnsi="Times New Roman" w:cs="Times New Roman"/>
          <w:iCs/>
          <w:noProof/>
          <w:vertAlign w:val="superscript"/>
        </w:rPr>
        <w:t>-27</w:t>
      </w:r>
      <w:r w:rsidRPr="00E23608">
        <w:rPr>
          <w:rFonts w:ascii="Times New Roman" w:hAnsi="Times New Roman" w:cs="Times New Roman"/>
          <w:iCs/>
          <w:noProof/>
        </w:rPr>
        <w:t xml:space="preserve"> kg. La masse d’une molécule d’ozone O</w:t>
      </w:r>
      <w:r w:rsidRPr="00E23608">
        <w:rPr>
          <w:rFonts w:ascii="Times New Roman" w:hAnsi="Times New Roman" w:cs="Times New Roman"/>
          <w:iCs/>
          <w:noProof/>
          <w:vertAlign w:val="subscript"/>
        </w:rPr>
        <w:t>3</w:t>
      </w:r>
      <w:r w:rsidRPr="00E23608">
        <w:rPr>
          <w:rFonts w:ascii="Times New Roman" w:hAnsi="Times New Roman" w:cs="Times New Roman"/>
          <w:iCs/>
          <w:noProof/>
        </w:rPr>
        <w:t xml:space="preserve"> est de :</w:t>
      </w:r>
    </w:p>
    <w:p w:rsidR="00A17536" w:rsidRDefault="00E25A51" w:rsidP="00A17536">
      <w:pPr>
        <w:pStyle w:val="Paragraphedeliste"/>
        <w:numPr>
          <w:ilvl w:val="0"/>
          <w:numId w:val="37"/>
        </w:numPr>
        <w:shd w:val="clear" w:color="auto" w:fill="FFFFFF" w:themeFill="background1"/>
        <w:spacing w:after="0" w:line="240" w:lineRule="auto"/>
        <w:ind w:left="142"/>
        <w:jc w:val="center"/>
        <w:rPr>
          <w:iCs/>
          <w:noProof/>
          <w:lang w:val="en-US"/>
        </w:rPr>
      </w:pPr>
      <w:r w:rsidRPr="001C4039">
        <w:rPr>
          <w:iCs/>
          <w:noProof/>
          <w:lang w:val="en-US"/>
        </w:rPr>
        <w:t>2.7x10</w:t>
      </w:r>
      <w:r w:rsidRPr="001C4039">
        <w:rPr>
          <w:iCs/>
          <w:noProof/>
          <w:vertAlign w:val="superscript"/>
          <w:lang w:val="en-US"/>
        </w:rPr>
        <w:t>-27</w:t>
      </w:r>
      <w:r w:rsidRPr="001C4039">
        <w:rPr>
          <w:iCs/>
          <w:noProof/>
          <w:lang w:val="en-US"/>
        </w:rPr>
        <w:t xml:space="preserve"> kg   </w:t>
      </w:r>
      <w:r w:rsidR="00A17536">
        <w:rPr>
          <w:iCs/>
          <w:noProof/>
          <w:lang w:val="en-US"/>
        </w:rPr>
        <w:t xml:space="preserve">          </w:t>
      </w:r>
      <w:r w:rsidRPr="001C4039">
        <w:rPr>
          <w:iCs/>
          <w:noProof/>
          <w:lang w:val="en-US"/>
        </w:rPr>
        <w:t xml:space="preserve">  </w:t>
      </w:r>
      <w:r w:rsidRPr="007921C9">
        <w:rPr>
          <w:b/>
          <w:iCs/>
          <w:noProof/>
          <w:lang w:val="en-US"/>
        </w:rPr>
        <w:t>b.</w:t>
      </w:r>
      <w:r w:rsidRPr="001C4039">
        <w:rPr>
          <w:iCs/>
          <w:noProof/>
          <w:lang w:val="en-US"/>
        </w:rPr>
        <w:t xml:space="preserve">   </w:t>
      </w:r>
      <w:r w:rsidR="00A17536">
        <w:rPr>
          <w:iCs/>
          <w:noProof/>
          <w:lang w:val="en-US"/>
        </w:rPr>
        <w:t xml:space="preserve"> </w:t>
      </w:r>
      <w:r w:rsidRPr="001C4039">
        <w:rPr>
          <w:iCs/>
          <w:noProof/>
          <w:lang w:val="en-US"/>
        </w:rPr>
        <w:t>0.90 x 10</w:t>
      </w:r>
      <w:r w:rsidRPr="001C4039">
        <w:rPr>
          <w:iCs/>
          <w:noProof/>
          <w:vertAlign w:val="superscript"/>
          <w:lang w:val="en-US"/>
        </w:rPr>
        <w:t>-27</w:t>
      </w:r>
      <w:r w:rsidRPr="001C4039">
        <w:rPr>
          <w:iCs/>
          <w:noProof/>
          <w:lang w:val="en-US"/>
        </w:rPr>
        <w:t xml:space="preserve"> kg  </w:t>
      </w:r>
      <w:r w:rsidR="00A17536">
        <w:rPr>
          <w:iCs/>
          <w:noProof/>
          <w:lang w:val="en-US"/>
        </w:rPr>
        <w:t xml:space="preserve">             </w:t>
      </w:r>
      <w:r w:rsidRPr="001C4039">
        <w:rPr>
          <w:iCs/>
          <w:noProof/>
          <w:lang w:val="en-US"/>
        </w:rPr>
        <w:t xml:space="preserve">   </w:t>
      </w:r>
      <w:r w:rsidRPr="007921C9">
        <w:rPr>
          <w:b/>
          <w:iCs/>
          <w:noProof/>
          <w:lang w:val="en-US"/>
        </w:rPr>
        <w:t>c.</w:t>
      </w:r>
      <w:r w:rsidRPr="001C4039">
        <w:rPr>
          <w:iCs/>
          <w:noProof/>
          <w:lang w:val="en-US"/>
        </w:rPr>
        <w:t xml:space="preserve"> </w:t>
      </w:r>
      <w:r w:rsidR="00A17536">
        <w:rPr>
          <w:iCs/>
          <w:noProof/>
          <w:lang w:val="en-US"/>
        </w:rPr>
        <w:t xml:space="preserve">  </w:t>
      </w:r>
      <w:r w:rsidRPr="001C4039">
        <w:rPr>
          <w:iCs/>
          <w:noProof/>
          <w:lang w:val="en-US"/>
        </w:rPr>
        <w:t xml:space="preserve"> 8.1x10</w:t>
      </w:r>
      <w:r w:rsidRPr="001C4039">
        <w:rPr>
          <w:iCs/>
          <w:noProof/>
          <w:vertAlign w:val="superscript"/>
          <w:lang w:val="en-US"/>
        </w:rPr>
        <w:t xml:space="preserve">-27 </w:t>
      </w:r>
      <w:r w:rsidRPr="001C4039">
        <w:rPr>
          <w:iCs/>
          <w:noProof/>
          <w:lang w:val="en-US"/>
        </w:rPr>
        <w:t>kg</w:t>
      </w:r>
    </w:p>
    <w:p w:rsidR="00A17536" w:rsidRDefault="00A17536" w:rsidP="00A17536">
      <w:pPr>
        <w:pStyle w:val="Paragraphedeliste"/>
        <w:shd w:val="clear" w:color="auto" w:fill="FFFFFF" w:themeFill="background1"/>
        <w:spacing w:after="0" w:line="240" w:lineRule="auto"/>
        <w:ind w:left="142"/>
        <w:rPr>
          <w:iCs/>
          <w:noProof/>
          <w:lang w:val="en-US"/>
        </w:rPr>
      </w:pPr>
    </w:p>
    <w:p w:rsidR="00E25A51" w:rsidRPr="001C4039" w:rsidRDefault="00A17536" w:rsidP="00A17536">
      <w:pPr>
        <w:pStyle w:val="Paragraphedeliste"/>
        <w:shd w:val="clear" w:color="auto" w:fill="FFFFFF" w:themeFill="background1"/>
        <w:spacing w:after="0" w:line="240" w:lineRule="auto"/>
        <w:ind w:left="142"/>
        <w:jc w:val="center"/>
        <w:rPr>
          <w:iCs/>
          <w:noProof/>
          <w:lang w:val="en-US"/>
        </w:rPr>
      </w:pPr>
      <w:r>
        <w:rPr>
          <w:b/>
          <w:iCs/>
          <w:noProof/>
          <w:lang w:val="en-US"/>
        </w:rPr>
        <w:t>d</w:t>
      </w:r>
      <w:r w:rsidRPr="007921C9">
        <w:rPr>
          <w:b/>
          <w:iCs/>
          <w:noProof/>
          <w:lang w:val="en-US"/>
        </w:rPr>
        <w:t>.</w:t>
      </w:r>
      <w:r w:rsidRPr="001C4039">
        <w:rPr>
          <w:iCs/>
          <w:noProof/>
          <w:lang w:val="en-US"/>
        </w:rPr>
        <w:t xml:space="preserve"> </w:t>
      </w:r>
      <w:r>
        <w:rPr>
          <w:iCs/>
          <w:noProof/>
          <w:lang w:val="en-US"/>
        </w:rPr>
        <w:t xml:space="preserve">  </w:t>
      </w:r>
      <w:r w:rsidRPr="001C4039">
        <w:rPr>
          <w:iCs/>
          <w:noProof/>
          <w:lang w:val="en-US"/>
        </w:rPr>
        <w:t xml:space="preserve"> 8.1x10</w:t>
      </w:r>
      <w:r>
        <w:rPr>
          <w:iCs/>
          <w:noProof/>
          <w:vertAlign w:val="superscript"/>
          <w:lang w:val="en-US"/>
        </w:rPr>
        <w:t>-26</w:t>
      </w:r>
      <w:r w:rsidRPr="001C4039">
        <w:rPr>
          <w:iCs/>
          <w:noProof/>
          <w:vertAlign w:val="superscript"/>
          <w:lang w:val="en-US"/>
        </w:rPr>
        <w:t xml:space="preserve"> </w:t>
      </w:r>
      <w:r w:rsidRPr="001C4039">
        <w:rPr>
          <w:iCs/>
          <w:noProof/>
          <w:lang w:val="en-US"/>
        </w:rPr>
        <w:t>kg</w:t>
      </w:r>
      <w:r>
        <w:rPr>
          <w:iCs/>
          <w:noProof/>
          <w:lang w:val="en-US"/>
        </w:rPr>
        <w:t xml:space="preserve">                </w:t>
      </w:r>
      <w:r w:rsidRPr="00A17536">
        <w:rPr>
          <w:b/>
          <w:iCs/>
          <w:noProof/>
          <w:lang w:val="en-US"/>
        </w:rPr>
        <w:t>e.</w:t>
      </w:r>
      <w:r>
        <w:rPr>
          <w:iCs/>
          <w:noProof/>
          <w:lang w:val="en-US"/>
        </w:rPr>
        <w:t xml:space="preserve">   </w:t>
      </w:r>
      <w:r w:rsidR="003A754E">
        <w:rPr>
          <w:iCs/>
          <w:noProof/>
          <w:lang w:val="en-US"/>
        </w:rPr>
        <w:t>2</w:t>
      </w:r>
      <w:r w:rsidRPr="001C4039">
        <w:rPr>
          <w:iCs/>
          <w:noProof/>
          <w:lang w:val="en-US"/>
        </w:rPr>
        <w:t>7x10</w:t>
      </w:r>
      <w:r w:rsidRPr="001C4039">
        <w:rPr>
          <w:iCs/>
          <w:noProof/>
          <w:vertAlign w:val="superscript"/>
          <w:lang w:val="en-US"/>
        </w:rPr>
        <w:t>-27</w:t>
      </w:r>
      <w:r w:rsidRPr="001C4039">
        <w:rPr>
          <w:iCs/>
          <w:noProof/>
          <w:lang w:val="en-US"/>
        </w:rPr>
        <w:t xml:space="preserve"> kg</w:t>
      </w:r>
    </w:p>
    <w:p w:rsidR="00E25A51" w:rsidRPr="001C4039" w:rsidRDefault="00A17536" w:rsidP="00E25A51">
      <w:pPr>
        <w:pStyle w:val="Paragraphedeliste"/>
        <w:shd w:val="clear" w:color="auto" w:fill="FFFFFF" w:themeFill="background1"/>
        <w:ind w:left="-142"/>
        <w:rPr>
          <w:iCs/>
          <w:noProof/>
          <w:lang w:val="en-US"/>
        </w:rPr>
      </w:pPr>
      <w:r>
        <w:rPr>
          <w:iCs/>
          <w:noProof/>
          <w:lang w:val="en-US"/>
        </w:rPr>
        <w:t xml:space="preserve"> </w:t>
      </w:r>
    </w:p>
    <w:p w:rsidR="00E25A51" w:rsidRPr="00E23608" w:rsidRDefault="00E25A51" w:rsidP="00E25A51">
      <w:pPr>
        <w:pStyle w:val="Paragraphedeliste"/>
        <w:numPr>
          <w:ilvl w:val="0"/>
          <w:numId w:val="36"/>
        </w:numPr>
        <w:shd w:val="clear" w:color="auto" w:fill="FFFFFF" w:themeFill="background1"/>
        <w:spacing w:after="0" w:line="240" w:lineRule="auto"/>
        <w:ind w:left="-142"/>
        <w:rPr>
          <w:rFonts w:ascii="Times New Roman" w:hAnsi="Times New Roman" w:cs="Times New Roman"/>
          <w:iCs/>
          <w:noProof/>
        </w:rPr>
      </w:pPr>
      <w:r w:rsidRPr="00E23608">
        <w:rPr>
          <w:rFonts w:ascii="Times New Roman" w:hAnsi="Times New Roman" w:cs="Times New Roman"/>
          <w:iCs/>
          <w:noProof/>
        </w:rPr>
        <w:t>Le nombre N d’entités chimiques dans un échantillon de corps pur :</w:t>
      </w:r>
    </w:p>
    <w:p w:rsidR="00E25A51" w:rsidRPr="00E23608" w:rsidRDefault="00E25A51" w:rsidP="00400CB9">
      <w:pPr>
        <w:pStyle w:val="Paragraphedeliste"/>
        <w:numPr>
          <w:ilvl w:val="0"/>
          <w:numId w:val="38"/>
        </w:numPr>
        <w:shd w:val="clear" w:color="auto" w:fill="FFFFFF" w:themeFill="background1"/>
        <w:rPr>
          <w:rFonts w:ascii="Times New Roman" w:hAnsi="Times New Roman" w:cs="Times New Roman"/>
          <w:iCs/>
          <w:noProof/>
        </w:rPr>
      </w:pPr>
      <w:r w:rsidRPr="00E23608">
        <w:rPr>
          <w:rFonts w:ascii="Times New Roman" w:hAnsi="Times New Roman" w:cs="Times New Roman"/>
          <w:iCs/>
          <w:noProof/>
        </w:rPr>
        <w:t xml:space="preserve">est sans unité.       </w:t>
      </w:r>
      <w:r w:rsidRPr="00E23608">
        <w:rPr>
          <w:rFonts w:ascii="Times New Roman" w:hAnsi="Times New Roman" w:cs="Times New Roman"/>
          <w:b/>
          <w:iCs/>
          <w:noProof/>
        </w:rPr>
        <w:t>b.</w:t>
      </w:r>
      <w:r w:rsidRPr="00E23608">
        <w:rPr>
          <w:rFonts w:ascii="Times New Roman" w:hAnsi="Times New Roman" w:cs="Times New Roman"/>
          <w:iCs/>
          <w:noProof/>
        </w:rPr>
        <w:t xml:space="preserve"> ne dépend pas de la masse de l’échantillon.    </w:t>
      </w:r>
      <w:r w:rsidRPr="00E23608">
        <w:rPr>
          <w:rFonts w:ascii="Times New Roman" w:hAnsi="Times New Roman" w:cs="Times New Roman"/>
          <w:b/>
          <w:iCs/>
          <w:noProof/>
        </w:rPr>
        <w:t>c.</w:t>
      </w:r>
      <w:r w:rsidR="00076455" w:rsidRPr="00E23608">
        <w:rPr>
          <w:rFonts w:ascii="Times New Roman" w:hAnsi="Times New Roman" w:cs="Times New Roman"/>
          <w:iCs/>
          <w:noProof/>
        </w:rPr>
        <w:t xml:space="preserve"> </w:t>
      </w:r>
      <w:r w:rsidRPr="00E23608">
        <w:rPr>
          <w:rFonts w:ascii="Times New Roman" w:hAnsi="Times New Roman" w:cs="Times New Roman"/>
          <w:iCs/>
          <w:noProof/>
        </w:rPr>
        <w:t>s’exprime en mol.</w:t>
      </w:r>
    </w:p>
    <w:p w:rsidR="00E25A51" w:rsidRDefault="00E25A51" w:rsidP="00E25A51">
      <w:pPr>
        <w:pStyle w:val="Paragraphedeliste"/>
        <w:shd w:val="clear" w:color="auto" w:fill="FFFFFF" w:themeFill="background1"/>
        <w:rPr>
          <w:iCs/>
          <w:noProof/>
        </w:rPr>
      </w:pPr>
    </w:p>
    <w:p w:rsidR="00E25A51" w:rsidRPr="00E23608" w:rsidRDefault="00E25A51" w:rsidP="00A17536">
      <w:pPr>
        <w:pStyle w:val="Paragraphedeliste"/>
        <w:numPr>
          <w:ilvl w:val="0"/>
          <w:numId w:val="36"/>
        </w:numPr>
        <w:shd w:val="clear" w:color="auto" w:fill="FFFFFF" w:themeFill="background1"/>
        <w:ind w:left="-142"/>
        <w:rPr>
          <w:rFonts w:ascii="Times New Roman" w:hAnsi="Times New Roman" w:cs="Times New Roman"/>
          <w:iCs/>
          <w:noProof/>
        </w:rPr>
      </w:pPr>
      <w:r w:rsidRPr="00E23608">
        <w:rPr>
          <w:rFonts w:ascii="Times New Roman" w:hAnsi="Times New Roman" w:cs="Times New Roman"/>
          <w:iCs/>
          <w:noProof/>
        </w:rPr>
        <w:t>La masse d’une molécule de sucre vaut 5.7x10</w:t>
      </w:r>
      <w:r w:rsidRPr="00E23608">
        <w:rPr>
          <w:rFonts w:ascii="Times New Roman" w:hAnsi="Times New Roman" w:cs="Times New Roman"/>
          <w:iCs/>
          <w:noProof/>
          <w:vertAlign w:val="superscript"/>
        </w:rPr>
        <w:t>-13</w:t>
      </w:r>
      <w:r w:rsidRPr="00E23608">
        <w:rPr>
          <w:rFonts w:ascii="Times New Roman" w:hAnsi="Times New Roman" w:cs="Times New Roman"/>
          <w:iCs/>
          <w:noProof/>
        </w:rPr>
        <w:t xml:space="preserve"> ng (nanogramme). Le nombre de molécules de sucre dans 1 ng de sucre est :</w:t>
      </w:r>
    </w:p>
    <w:p w:rsidR="00E25A51" w:rsidRDefault="00E25A51" w:rsidP="00A17536">
      <w:pPr>
        <w:shd w:val="clear" w:color="auto" w:fill="FFFFFF" w:themeFill="background1"/>
        <w:jc w:val="center"/>
        <w:rPr>
          <w:iCs/>
          <w:noProof/>
        </w:rPr>
      </w:pPr>
      <w:r w:rsidRPr="00A17536">
        <w:rPr>
          <w:b/>
          <w:iCs/>
          <w:noProof/>
        </w:rPr>
        <w:t>a.</w:t>
      </w:r>
      <w:r>
        <w:rPr>
          <w:iCs/>
          <w:noProof/>
        </w:rPr>
        <w:t xml:space="preserve"> 1.8 milliard de milliards</w:t>
      </w:r>
      <w:r w:rsidR="00A17536">
        <w:rPr>
          <w:iCs/>
          <w:noProof/>
        </w:rPr>
        <w:t>.</w:t>
      </w:r>
      <w:r>
        <w:rPr>
          <w:iCs/>
          <w:noProof/>
        </w:rPr>
        <w:t xml:space="preserve">    </w:t>
      </w:r>
      <w:r w:rsidR="00A17536">
        <w:rPr>
          <w:iCs/>
          <w:noProof/>
        </w:rPr>
        <w:t xml:space="preserve">     </w:t>
      </w:r>
      <w:r>
        <w:rPr>
          <w:iCs/>
          <w:noProof/>
        </w:rPr>
        <w:t xml:space="preserve">   </w:t>
      </w:r>
      <w:r w:rsidRPr="00A17536">
        <w:rPr>
          <w:b/>
          <w:iCs/>
          <w:noProof/>
        </w:rPr>
        <w:t>b.</w:t>
      </w:r>
      <w:r>
        <w:rPr>
          <w:iCs/>
          <w:noProof/>
        </w:rPr>
        <w:t xml:space="preserve"> 1.8 million de milliards.  </w:t>
      </w:r>
      <w:r w:rsidR="00A17536">
        <w:rPr>
          <w:iCs/>
          <w:noProof/>
        </w:rPr>
        <w:t xml:space="preserve">        </w:t>
      </w:r>
      <w:r>
        <w:rPr>
          <w:iCs/>
          <w:noProof/>
        </w:rPr>
        <w:t xml:space="preserve"> </w:t>
      </w:r>
      <w:r w:rsidRPr="00A17536">
        <w:rPr>
          <w:b/>
          <w:iCs/>
          <w:noProof/>
        </w:rPr>
        <w:t>c.</w:t>
      </w:r>
      <w:r w:rsidR="00A17536">
        <w:rPr>
          <w:iCs/>
          <w:noProof/>
        </w:rPr>
        <w:t xml:space="preserve">   </w:t>
      </w:r>
      <w:r>
        <w:rPr>
          <w:iCs/>
          <w:noProof/>
        </w:rPr>
        <w:t>1800 milliards.</w:t>
      </w:r>
    </w:p>
    <w:p w:rsidR="00E25A51" w:rsidRDefault="00A17536" w:rsidP="00A17536">
      <w:pPr>
        <w:shd w:val="clear" w:color="auto" w:fill="FFFFFF" w:themeFill="background1"/>
        <w:jc w:val="center"/>
        <w:rPr>
          <w:iCs/>
          <w:noProof/>
        </w:rPr>
      </w:pPr>
      <w:r>
        <w:rPr>
          <w:b/>
          <w:iCs/>
          <w:noProof/>
          <w:lang w:val="en-US"/>
        </w:rPr>
        <w:t>d</w:t>
      </w:r>
      <w:r w:rsidRPr="007921C9">
        <w:rPr>
          <w:b/>
          <w:iCs/>
          <w:noProof/>
          <w:lang w:val="en-US"/>
        </w:rPr>
        <w:t>.</w:t>
      </w:r>
      <w:r w:rsidRPr="001C4039">
        <w:rPr>
          <w:iCs/>
          <w:noProof/>
          <w:lang w:val="en-US"/>
        </w:rPr>
        <w:t xml:space="preserve"> </w:t>
      </w:r>
      <w:r>
        <w:rPr>
          <w:iCs/>
          <w:noProof/>
          <w:lang w:val="en-US"/>
        </w:rPr>
        <w:t xml:space="preserve">  </w:t>
      </w:r>
      <w:r w:rsidRPr="001C4039">
        <w:rPr>
          <w:iCs/>
          <w:noProof/>
          <w:lang w:val="en-US"/>
        </w:rPr>
        <w:t xml:space="preserve"> </w:t>
      </w:r>
      <w:r>
        <w:rPr>
          <w:iCs/>
          <w:noProof/>
          <w:lang w:val="en-US"/>
        </w:rPr>
        <w:t>1</w:t>
      </w:r>
      <w:r w:rsidRPr="001C4039">
        <w:rPr>
          <w:iCs/>
          <w:noProof/>
          <w:lang w:val="en-US"/>
        </w:rPr>
        <w:t>.</w:t>
      </w:r>
      <w:r>
        <w:rPr>
          <w:iCs/>
          <w:noProof/>
          <w:lang w:val="en-US"/>
        </w:rPr>
        <w:t>8</w:t>
      </w:r>
      <w:r w:rsidRPr="001C4039">
        <w:rPr>
          <w:iCs/>
          <w:noProof/>
          <w:lang w:val="en-US"/>
        </w:rPr>
        <w:t>x10</w:t>
      </w:r>
      <w:r>
        <w:rPr>
          <w:iCs/>
          <w:noProof/>
          <w:vertAlign w:val="superscript"/>
          <w:lang w:val="en-US"/>
        </w:rPr>
        <w:t>18</w:t>
      </w:r>
      <w:r w:rsidRPr="001C4039">
        <w:rPr>
          <w:iCs/>
          <w:noProof/>
          <w:vertAlign w:val="superscript"/>
          <w:lang w:val="en-US"/>
        </w:rPr>
        <w:t xml:space="preserve"> </w:t>
      </w:r>
      <w:r>
        <w:rPr>
          <w:iCs/>
          <w:noProof/>
          <w:lang w:val="en-US"/>
        </w:rPr>
        <w:t xml:space="preserve">                                 </w:t>
      </w:r>
      <w:r w:rsidRPr="00A17536">
        <w:rPr>
          <w:b/>
          <w:iCs/>
          <w:noProof/>
          <w:lang w:val="en-US"/>
        </w:rPr>
        <w:t>e.</w:t>
      </w:r>
      <w:r>
        <w:rPr>
          <w:iCs/>
          <w:noProof/>
          <w:lang w:val="en-US"/>
        </w:rPr>
        <w:t xml:space="preserve">   1</w:t>
      </w:r>
      <w:r w:rsidRPr="001C4039">
        <w:rPr>
          <w:iCs/>
          <w:noProof/>
          <w:lang w:val="en-US"/>
        </w:rPr>
        <w:t>.</w:t>
      </w:r>
      <w:r>
        <w:rPr>
          <w:iCs/>
          <w:noProof/>
          <w:lang w:val="en-US"/>
        </w:rPr>
        <w:t>8</w:t>
      </w:r>
      <w:r w:rsidRPr="001C4039">
        <w:rPr>
          <w:iCs/>
          <w:noProof/>
          <w:lang w:val="en-US"/>
        </w:rPr>
        <w:t>x10</w:t>
      </w:r>
      <w:r>
        <w:rPr>
          <w:iCs/>
          <w:noProof/>
          <w:vertAlign w:val="superscript"/>
          <w:lang w:val="en-US"/>
        </w:rPr>
        <w:t xml:space="preserve">15                                          </w:t>
      </w:r>
      <w:r>
        <w:rPr>
          <w:b/>
          <w:iCs/>
          <w:noProof/>
        </w:rPr>
        <w:t>f</w:t>
      </w:r>
      <w:r w:rsidRPr="00A17536">
        <w:rPr>
          <w:b/>
          <w:iCs/>
          <w:noProof/>
        </w:rPr>
        <w:t>.</w:t>
      </w:r>
      <w:r>
        <w:rPr>
          <w:iCs/>
          <w:noProof/>
        </w:rPr>
        <w:t xml:space="preserve">   1800 </w:t>
      </w:r>
      <w:r w:rsidRPr="001C4039">
        <w:rPr>
          <w:iCs/>
          <w:noProof/>
          <w:lang w:val="en-US"/>
        </w:rPr>
        <w:t>x10</w:t>
      </w:r>
      <w:r>
        <w:rPr>
          <w:iCs/>
          <w:noProof/>
          <w:vertAlign w:val="superscript"/>
          <w:lang w:val="en-US"/>
        </w:rPr>
        <w:t>9</w:t>
      </w:r>
      <w:r w:rsidRPr="001C4039">
        <w:rPr>
          <w:iCs/>
          <w:noProof/>
          <w:vertAlign w:val="superscript"/>
          <w:lang w:val="en-US"/>
        </w:rPr>
        <w:t xml:space="preserve"> </w:t>
      </w:r>
      <w:r>
        <w:rPr>
          <w:iCs/>
          <w:noProof/>
          <w:lang w:val="en-US"/>
        </w:rPr>
        <w:t xml:space="preserve"> </w:t>
      </w:r>
    </w:p>
    <w:p w:rsidR="00E25A51" w:rsidRDefault="00A17536" w:rsidP="00A17536">
      <w:pPr>
        <w:shd w:val="clear" w:color="auto" w:fill="FFFFFF" w:themeFill="background1"/>
        <w:ind w:left="-142" w:hanging="284"/>
        <w:rPr>
          <w:iCs/>
          <w:noProof/>
        </w:rPr>
      </w:pPr>
      <w:r w:rsidRPr="00A17536">
        <w:rPr>
          <w:b/>
          <w:iCs/>
          <w:noProof/>
        </w:rPr>
        <w:t>4</w:t>
      </w:r>
      <w:r w:rsidR="00E25A51" w:rsidRPr="00A17536">
        <w:rPr>
          <w:b/>
          <w:iCs/>
          <w:noProof/>
        </w:rPr>
        <w:t>)</w:t>
      </w:r>
      <w:r w:rsidR="00496FAB">
        <w:rPr>
          <w:b/>
          <w:iCs/>
          <w:noProof/>
        </w:rPr>
        <w:t xml:space="preserve">  </w:t>
      </w:r>
      <w:r w:rsidR="00E25A51" w:rsidRPr="00E23608">
        <w:rPr>
          <w:rFonts w:ascii="Times New Roman" w:hAnsi="Times New Roman" w:cs="Times New Roman"/>
          <w:iCs/>
          <w:noProof/>
        </w:rPr>
        <w:t>Pour calculer la quantité de matière n dans un échantillon, connaissant le nombre d’entités N et la valeur de la constante d’Avogadro Na, il faut :</w:t>
      </w:r>
      <w:r w:rsidR="00E25A51">
        <w:rPr>
          <w:iCs/>
          <w:noProof/>
        </w:rPr>
        <w:t xml:space="preserve"> </w:t>
      </w:r>
    </w:p>
    <w:p w:rsidR="000F56E3" w:rsidRDefault="00A17536" w:rsidP="00944CCE">
      <w:pPr>
        <w:shd w:val="clear" w:color="auto" w:fill="FFFFFF" w:themeFill="background1"/>
        <w:rPr>
          <w:iCs/>
          <w:noProof/>
        </w:rPr>
      </w:pPr>
      <w:r>
        <w:rPr>
          <w:b/>
          <w:iCs/>
          <w:noProof/>
        </w:rPr>
        <w:t xml:space="preserve">                          </w:t>
      </w:r>
      <w:r w:rsidR="00E25A51" w:rsidRPr="00A17536">
        <w:rPr>
          <w:b/>
          <w:iCs/>
          <w:noProof/>
        </w:rPr>
        <w:t>a.</w:t>
      </w:r>
      <w:r w:rsidR="00E25A51">
        <w:rPr>
          <w:iCs/>
          <w:noProof/>
        </w:rPr>
        <w:t xml:space="preserve"> multiplier N par Na   </w:t>
      </w:r>
      <w:r>
        <w:rPr>
          <w:iCs/>
          <w:noProof/>
        </w:rPr>
        <w:t xml:space="preserve">              </w:t>
      </w:r>
      <w:r w:rsidR="00E25A51">
        <w:rPr>
          <w:iCs/>
          <w:noProof/>
        </w:rPr>
        <w:t xml:space="preserve">  </w:t>
      </w:r>
      <w:r w:rsidR="00E25A51" w:rsidRPr="00A17536">
        <w:rPr>
          <w:b/>
          <w:iCs/>
          <w:noProof/>
        </w:rPr>
        <w:t>b.</w:t>
      </w:r>
      <w:r w:rsidR="00E25A51">
        <w:rPr>
          <w:iCs/>
          <w:noProof/>
        </w:rPr>
        <w:t xml:space="preserve"> diviser N par Na      </w:t>
      </w:r>
      <w:r>
        <w:rPr>
          <w:iCs/>
          <w:noProof/>
        </w:rPr>
        <w:t xml:space="preserve">   </w:t>
      </w:r>
      <w:r w:rsidR="00E25A51">
        <w:rPr>
          <w:iCs/>
          <w:noProof/>
        </w:rPr>
        <w:t xml:space="preserve">      </w:t>
      </w:r>
      <w:r w:rsidR="00E25A51" w:rsidRPr="00A17536">
        <w:rPr>
          <w:b/>
          <w:iCs/>
          <w:noProof/>
        </w:rPr>
        <w:t>c.</w:t>
      </w:r>
      <w:r>
        <w:rPr>
          <w:b/>
          <w:iCs/>
          <w:noProof/>
        </w:rPr>
        <w:t xml:space="preserve"> </w:t>
      </w:r>
      <w:r w:rsidR="00944CCE">
        <w:rPr>
          <w:iCs/>
          <w:noProof/>
        </w:rPr>
        <w:t>diviser Na par N</w:t>
      </w:r>
    </w:p>
    <w:p w:rsidR="009C17CC" w:rsidRPr="00944CCE" w:rsidRDefault="00EC09D4" w:rsidP="000F56E3">
      <w:pPr>
        <w:shd w:val="clear" w:color="auto" w:fill="FFFFFF" w:themeFill="background1"/>
        <w:spacing w:after="0" w:line="240" w:lineRule="auto"/>
        <w:rPr>
          <w:iCs/>
          <w:noProof/>
        </w:rPr>
      </w:pPr>
      <w:r>
        <w:rPr>
          <w:rFonts w:ascii="Times New Roman" w:hAnsi="Times New Roman"/>
          <w:noProof/>
          <w:lang w:eastAsia="fr-FR"/>
        </w:rPr>
        <w:drawing>
          <wp:anchor distT="0" distB="0" distL="114300" distR="114300" simplePos="0" relativeHeight="251662336" behindDoc="0" locked="0" layoutInCell="1" allowOverlap="1" wp14:anchorId="76C37CAE" wp14:editId="44931779">
            <wp:simplePos x="0" y="0"/>
            <wp:positionH relativeFrom="column">
              <wp:posOffset>5459095</wp:posOffset>
            </wp:positionH>
            <wp:positionV relativeFrom="paragraph">
              <wp:posOffset>73025</wp:posOffset>
            </wp:positionV>
            <wp:extent cx="709930" cy="701040"/>
            <wp:effectExtent l="0" t="0" r="0" b="3810"/>
            <wp:wrapSquare wrapText="bothSides"/>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70993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5746A" w:rsidRDefault="00EC09D4" w:rsidP="0055746A">
      <w:pPr>
        <w:autoSpaceDE w:val="0"/>
        <w:autoSpaceDN w:val="0"/>
        <w:adjustRightInd w:val="0"/>
        <w:spacing w:after="0" w:line="240" w:lineRule="auto"/>
        <w:ind w:left="-567"/>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E</w:t>
      </w:r>
      <w:r w:rsidR="00944CCE">
        <w:rPr>
          <w:rFonts w:ascii="Times New Roman" w:eastAsia="Times New Roman" w:hAnsi="Times New Roman" w:cs="Times New Roman"/>
          <w:b/>
          <w:bCs/>
          <w:u w:val="single"/>
          <w:lang w:eastAsia="fr-FR"/>
        </w:rPr>
        <w:t>xercice 6</w:t>
      </w:r>
      <w:r w:rsidR="00E76CF4">
        <w:rPr>
          <w:rFonts w:ascii="Times New Roman" w:eastAsia="Times New Roman" w:hAnsi="Times New Roman" w:cs="Times New Roman"/>
          <w:b/>
          <w:bCs/>
          <w:u w:val="single"/>
          <w:lang w:eastAsia="fr-FR"/>
        </w:rPr>
        <w:t xml:space="preserve"> : Dissolution </w:t>
      </w:r>
      <w:r w:rsidR="00FD2A7B">
        <w:rPr>
          <w:rFonts w:ascii="Times New Roman" w:eastAsia="Times New Roman" w:hAnsi="Times New Roman" w:cs="Times New Roman"/>
          <w:b/>
          <w:bCs/>
          <w:u w:val="single"/>
          <w:lang w:eastAsia="fr-FR"/>
        </w:rPr>
        <w:t>(6</w:t>
      </w:r>
      <w:r w:rsidR="0055746A" w:rsidRPr="0055746A">
        <w:rPr>
          <w:rFonts w:ascii="Times New Roman" w:eastAsia="Times New Roman" w:hAnsi="Times New Roman" w:cs="Times New Roman"/>
          <w:b/>
          <w:bCs/>
          <w:u w:val="single"/>
          <w:lang w:eastAsia="fr-FR"/>
        </w:rPr>
        <w:t xml:space="preserve"> points)</w:t>
      </w:r>
    </w:p>
    <w:p w:rsidR="0055746A" w:rsidRDefault="0055746A" w:rsidP="0055746A">
      <w:pPr>
        <w:spacing w:after="0" w:line="240" w:lineRule="auto"/>
        <w:ind w:left="-567"/>
        <w:jc w:val="both"/>
        <w:rPr>
          <w:rFonts w:ascii="Times New Roman" w:hAnsi="Times New Roman"/>
        </w:rPr>
      </w:pPr>
      <w:r>
        <w:rPr>
          <w:rFonts w:ascii="Times New Roman" w:hAnsi="Times New Roman"/>
        </w:rPr>
        <w:t xml:space="preserve">Pour vous </w:t>
      </w:r>
      <w:r w:rsidR="00766F9C">
        <w:rPr>
          <w:rFonts w:ascii="Times New Roman" w:hAnsi="Times New Roman"/>
        </w:rPr>
        <w:t>aider</w:t>
      </w:r>
      <w:r>
        <w:rPr>
          <w:rFonts w:ascii="Times New Roman" w:hAnsi="Times New Roman"/>
        </w:rPr>
        <w:t xml:space="preserve"> vous pouvez visualiser une vidéo à l’adresse suivante</w:t>
      </w:r>
      <w:r w:rsidR="00EC09D4">
        <w:rPr>
          <w:rFonts w:ascii="Times New Roman" w:hAnsi="Times New Roman"/>
        </w:rPr>
        <w:t xml:space="preserve"> ou flasher ce QR code</w:t>
      </w:r>
      <w:r>
        <w:rPr>
          <w:rFonts w:ascii="Times New Roman" w:hAnsi="Times New Roman"/>
        </w:rPr>
        <w:t> :</w:t>
      </w:r>
    </w:p>
    <w:p w:rsidR="0055746A" w:rsidRPr="0055746A" w:rsidRDefault="0055746A" w:rsidP="0055746A">
      <w:pPr>
        <w:spacing w:after="0" w:line="240" w:lineRule="auto"/>
        <w:ind w:left="-567"/>
        <w:jc w:val="both"/>
        <w:rPr>
          <w:rFonts w:ascii="Times New Roman" w:hAnsi="Times New Roman"/>
        </w:rPr>
      </w:pPr>
      <w:r w:rsidRPr="0055746A">
        <w:rPr>
          <w:rFonts w:ascii="Times New Roman" w:hAnsi="Times New Roman" w:cs="Times New Roman"/>
          <w:i/>
        </w:rPr>
        <w:t>Dissolution et concentration massique :</w:t>
      </w:r>
      <w:hyperlink r:id="rId24" w:history="1">
        <w:r w:rsidRPr="00F9118D">
          <w:rPr>
            <w:rFonts w:ascii="Times New Roman" w:hAnsi="Times New Roman" w:cs="Times New Roman"/>
            <w:color w:val="055DEB"/>
          </w:rPr>
          <w:t>https://youtu.be/0uJ9G86DaDE</w:t>
        </w:r>
      </w:hyperlink>
    </w:p>
    <w:p w:rsidR="0055746A" w:rsidRPr="0055746A" w:rsidRDefault="0055746A" w:rsidP="0055746A">
      <w:pPr>
        <w:autoSpaceDE w:val="0"/>
        <w:autoSpaceDN w:val="0"/>
        <w:adjustRightInd w:val="0"/>
        <w:spacing w:after="0" w:line="240" w:lineRule="auto"/>
        <w:ind w:left="-567"/>
        <w:rPr>
          <w:rFonts w:ascii="Times New Roman" w:eastAsia="Times New Roman" w:hAnsi="Times New Roman" w:cs="Times New Roman"/>
          <w:b/>
          <w:bCs/>
          <w:u w:val="single"/>
          <w:lang w:eastAsia="fr-FR"/>
        </w:rPr>
      </w:pPr>
    </w:p>
    <w:p w:rsidR="00944CCE" w:rsidRPr="00944CCE" w:rsidRDefault="00944CCE" w:rsidP="00944CCE">
      <w:pPr>
        <w:pStyle w:val="En-tte"/>
        <w:ind w:left="-567"/>
        <w:rPr>
          <w:sz w:val="22"/>
          <w:szCs w:val="22"/>
        </w:rPr>
      </w:pPr>
      <w:r w:rsidRPr="00944CCE">
        <w:rPr>
          <w:bCs/>
          <w:sz w:val="22"/>
          <w:szCs w:val="22"/>
        </w:rPr>
        <w:t xml:space="preserve">Certaines personnes ne peuvent se passer de boire du soda pendant la journée. Mais l’abus de ce type de boisson peut s’avérer néfaste pour la santé. </w:t>
      </w:r>
      <w:r w:rsidRPr="00944CCE">
        <w:rPr>
          <w:sz w:val="22"/>
          <w:szCs w:val="22"/>
        </w:rPr>
        <w:t>Ces boissons ne contiennent aucune vitamine, ni quelque nutriment essentiel. Elles sont remplies de caféine, de carbonates, de sucre (ou d’édulcorants) et contiennent souvent des additifs pour la couleur et la saveur ainsi que des conservateurs.</w:t>
      </w:r>
    </w:p>
    <w:p w:rsidR="00944CCE" w:rsidRPr="00944CCE" w:rsidRDefault="00944CCE" w:rsidP="00944CCE">
      <w:pPr>
        <w:pStyle w:val="En-tte"/>
        <w:ind w:left="-567"/>
        <w:rPr>
          <w:sz w:val="22"/>
          <w:szCs w:val="22"/>
        </w:rPr>
      </w:pPr>
      <w:r w:rsidRPr="00944CCE">
        <w:rPr>
          <w:sz w:val="22"/>
          <w:szCs w:val="22"/>
        </w:rPr>
        <w:t xml:space="preserve">Il faut savoir que la consommation de sucre ne doit pas dépasser 10 cuillerées à café par jour. Or, la teneur en sucre d’une cannette de soda est équivalente, ou parfois supérieure, à cette dose ! </w:t>
      </w:r>
    </w:p>
    <w:p w:rsidR="00944CCE" w:rsidRPr="00944CCE" w:rsidRDefault="00944CCE" w:rsidP="00944CCE">
      <w:pPr>
        <w:pStyle w:val="En-tte"/>
        <w:ind w:left="-567"/>
        <w:rPr>
          <w:sz w:val="22"/>
          <w:szCs w:val="22"/>
        </w:rPr>
      </w:pPr>
      <w:r w:rsidRPr="00944CCE">
        <w:rPr>
          <w:sz w:val="22"/>
          <w:szCs w:val="22"/>
        </w:rPr>
        <w:t>Combien de cannettes consommez-vous par jour ?</w:t>
      </w:r>
    </w:p>
    <w:p w:rsidR="00944CCE" w:rsidRPr="00944CCE" w:rsidRDefault="00944CCE" w:rsidP="00944CCE">
      <w:pPr>
        <w:pStyle w:val="En-tte"/>
        <w:ind w:left="-567"/>
        <w:jc w:val="right"/>
        <w:rPr>
          <w:sz w:val="22"/>
          <w:szCs w:val="22"/>
        </w:rPr>
      </w:pPr>
      <w:proofErr w:type="gramStart"/>
      <w:r w:rsidRPr="00944CCE">
        <w:rPr>
          <w:sz w:val="22"/>
          <w:szCs w:val="22"/>
        </w:rPr>
        <w:t>D’après  http://www.linfo.re/</w:t>
      </w:r>
      <w:proofErr w:type="gramEnd"/>
    </w:p>
    <w:p w:rsidR="00944CCE" w:rsidRPr="00944CCE" w:rsidRDefault="00944CCE" w:rsidP="00944CCE">
      <w:pPr>
        <w:pStyle w:val="En-tte"/>
        <w:ind w:left="-567"/>
        <w:rPr>
          <w:sz w:val="22"/>
          <w:szCs w:val="22"/>
          <w:u w:val="single"/>
        </w:rPr>
      </w:pPr>
      <w:r w:rsidRPr="00944CCE">
        <w:rPr>
          <w:sz w:val="22"/>
          <w:szCs w:val="22"/>
          <w:u w:val="single"/>
        </w:rPr>
        <w:t xml:space="preserve">Données : </w:t>
      </w:r>
    </w:p>
    <w:p w:rsidR="00944CCE" w:rsidRPr="00944CCE" w:rsidRDefault="00944CCE" w:rsidP="00944CCE">
      <w:pPr>
        <w:pStyle w:val="En-tte"/>
        <w:ind w:left="-567"/>
        <w:rPr>
          <w:sz w:val="22"/>
          <w:szCs w:val="22"/>
        </w:rPr>
      </w:pPr>
      <w:r w:rsidRPr="00944CCE">
        <w:rPr>
          <w:sz w:val="22"/>
          <w:szCs w:val="22"/>
        </w:rPr>
        <w:t xml:space="preserve">Un soda vendu en cannette de 330 </w:t>
      </w:r>
      <w:proofErr w:type="spellStart"/>
      <w:r w:rsidRPr="00944CCE">
        <w:rPr>
          <w:sz w:val="22"/>
          <w:szCs w:val="22"/>
        </w:rPr>
        <w:t>mL</w:t>
      </w:r>
      <w:proofErr w:type="spellEnd"/>
      <w:r w:rsidRPr="00944CCE">
        <w:rPr>
          <w:sz w:val="22"/>
          <w:szCs w:val="22"/>
        </w:rPr>
        <w:t>, contient du sucre à la concentration en masse C</w:t>
      </w:r>
      <w:r w:rsidRPr="00944CCE">
        <w:rPr>
          <w:sz w:val="22"/>
          <w:szCs w:val="22"/>
          <w:vertAlign w:val="subscript"/>
        </w:rPr>
        <w:t xml:space="preserve">m </w:t>
      </w:r>
      <w:r w:rsidRPr="00944CCE">
        <w:rPr>
          <w:sz w:val="22"/>
          <w:szCs w:val="22"/>
        </w:rPr>
        <w:t>= 110 g.L</w:t>
      </w:r>
      <w:r w:rsidRPr="00944CCE">
        <w:rPr>
          <w:sz w:val="22"/>
          <w:szCs w:val="22"/>
          <w:vertAlign w:val="superscript"/>
        </w:rPr>
        <w:t>-1</w:t>
      </w:r>
      <w:r w:rsidRPr="00944CCE">
        <w:rPr>
          <w:sz w:val="22"/>
          <w:szCs w:val="22"/>
        </w:rPr>
        <w:t>.</w:t>
      </w:r>
    </w:p>
    <w:p w:rsidR="00944CCE" w:rsidRPr="00944CCE" w:rsidRDefault="00944CCE" w:rsidP="00944CCE">
      <w:pPr>
        <w:pStyle w:val="En-tte"/>
        <w:ind w:left="-567"/>
        <w:rPr>
          <w:sz w:val="22"/>
          <w:szCs w:val="22"/>
        </w:rPr>
      </w:pPr>
      <w:r w:rsidRPr="00944CCE">
        <w:rPr>
          <w:sz w:val="22"/>
          <w:szCs w:val="22"/>
        </w:rPr>
        <w:t>Une cannette de ce soda contient 34 mg de caféine.</w:t>
      </w:r>
    </w:p>
    <w:p w:rsidR="00944CCE" w:rsidRPr="00944CCE" w:rsidRDefault="00944CCE" w:rsidP="00944CCE">
      <w:pPr>
        <w:spacing w:before="100" w:after="0"/>
        <w:ind w:left="-567"/>
        <w:jc w:val="both"/>
        <w:rPr>
          <w:rFonts w:ascii="Times New Roman" w:hAnsi="Times New Roman" w:cs="Times New Roman"/>
          <w:lang w:eastAsia="fr-FR"/>
        </w:rPr>
      </w:pPr>
    </w:p>
    <w:p w:rsidR="00944CCE" w:rsidRPr="00944CCE" w:rsidRDefault="00944CCE" w:rsidP="00944CCE">
      <w:pPr>
        <w:pStyle w:val="En-tte"/>
        <w:numPr>
          <w:ilvl w:val="0"/>
          <w:numId w:val="39"/>
        </w:numPr>
        <w:tabs>
          <w:tab w:val="clear" w:pos="4536"/>
          <w:tab w:val="clear" w:pos="9072"/>
        </w:tabs>
        <w:autoSpaceDN w:val="0"/>
        <w:ind w:left="-142"/>
        <w:jc w:val="both"/>
        <w:rPr>
          <w:sz w:val="22"/>
          <w:szCs w:val="22"/>
        </w:rPr>
      </w:pPr>
      <w:r w:rsidRPr="00944CCE">
        <w:rPr>
          <w:sz w:val="22"/>
          <w:szCs w:val="22"/>
        </w:rPr>
        <w:t>Déterminer la masse de sucre que contient une cannette de ce soda. Préciser les calculs.</w:t>
      </w:r>
    </w:p>
    <w:p w:rsidR="00944CCE" w:rsidRPr="00944CCE" w:rsidRDefault="00944CCE" w:rsidP="00944CCE">
      <w:pPr>
        <w:pStyle w:val="En-tte"/>
        <w:tabs>
          <w:tab w:val="clear" w:pos="4536"/>
          <w:tab w:val="clear" w:pos="9072"/>
        </w:tabs>
        <w:jc w:val="both"/>
        <w:rPr>
          <w:sz w:val="22"/>
          <w:szCs w:val="22"/>
        </w:rPr>
      </w:pPr>
    </w:p>
    <w:p w:rsidR="00944CCE" w:rsidRPr="00944CCE" w:rsidRDefault="00944CCE" w:rsidP="00944CCE">
      <w:pPr>
        <w:pStyle w:val="En-tte"/>
        <w:numPr>
          <w:ilvl w:val="0"/>
          <w:numId w:val="39"/>
        </w:numPr>
        <w:tabs>
          <w:tab w:val="clear" w:pos="4536"/>
          <w:tab w:val="clear" w:pos="9072"/>
        </w:tabs>
        <w:autoSpaceDN w:val="0"/>
        <w:ind w:left="-142"/>
        <w:jc w:val="both"/>
        <w:rPr>
          <w:sz w:val="22"/>
          <w:szCs w:val="22"/>
        </w:rPr>
      </w:pPr>
      <w:r w:rsidRPr="00944CCE">
        <w:rPr>
          <w:sz w:val="22"/>
          <w:szCs w:val="22"/>
        </w:rPr>
        <w:t>Une cuillère à café représente 5 g de sucre. Quel volume quotidien de soda ne faut-il surtout pas dépasser ? Préciser les calculs.</w:t>
      </w:r>
    </w:p>
    <w:p w:rsidR="00944CCE" w:rsidRPr="00944CCE" w:rsidRDefault="00944CCE" w:rsidP="00944CCE">
      <w:pPr>
        <w:pStyle w:val="En-tte"/>
        <w:tabs>
          <w:tab w:val="clear" w:pos="4536"/>
          <w:tab w:val="clear" w:pos="9072"/>
        </w:tabs>
        <w:ind w:left="-142"/>
        <w:jc w:val="both"/>
        <w:rPr>
          <w:sz w:val="22"/>
          <w:szCs w:val="22"/>
        </w:rPr>
      </w:pPr>
    </w:p>
    <w:p w:rsidR="00944CCE" w:rsidRPr="00944CCE" w:rsidRDefault="00944CCE" w:rsidP="00944CCE">
      <w:pPr>
        <w:pStyle w:val="En-tte"/>
        <w:numPr>
          <w:ilvl w:val="0"/>
          <w:numId w:val="39"/>
        </w:numPr>
        <w:tabs>
          <w:tab w:val="clear" w:pos="4536"/>
          <w:tab w:val="clear" w:pos="9072"/>
        </w:tabs>
        <w:autoSpaceDN w:val="0"/>
        <w:ind w:left="-142"/>
        <w:jc w:val="both"/>
        <w:rPr>
          <w:sz w:val="22"/>
          <w:szCs w:val="22"/>
        </w:rPr>
      </w:pPr>
      <w:r w:rsidRPr="00944CCE">
        <w:rPr>
          <w:sz w:val="22"/>
          <w:szCs w:val="22"/>
        </w:rPr>
        <w:t>Sachant qu’une tasse de café filtre contient en moyenne 145 mg de caféine, combien de cannettes de soda faudrait-il boire pour absorber la masse de caféine que contient une tasse de café filtre ? préciser les calculs.</w:t>
      </w:r>
    </w:p>
    <w:p w:rsidR="00944CCE" w:rsidRPr="00944CCE" w:rsidRDefault="00944CCE" w:rsidP="00944CCE">
      <w:pPr>
        <w:pStyle w:val="En-tte"/>
        <w:tabs>
          <w:tab w:val="clear" w:pos="4536"/>
          <w:tab w:val="clear" w:pos="9072"/>
        </w:tabs>
        <w:jc w:val="both"/>
        <w:rPr>
          <w:sz w:val="22"/>
          <w:szCs w:val="22"/>
        </w:rPr>
      </w:pPr>
    </w:p>
    <w:p w:rsidR="00944CCE" w:rsidRPr="00944CCE" w:rsidRDefault="00944CCE" w:rsidP="00944CCE">
      <w:pPr>
        <w:pStyle w:val="En-tte"/>
        <w:tabs>
          <w:tab w:val="clear" w:pos="4536"/>
          <w:tab w:val="clear" w:pos="9072"/>
        </w:tabs>
        <w:ind w:left="-567"/>
        <w:jc w:val="both"/>
        <w:rPr>
          <w:sz w:val="22"/>
          <w:szCs w:val="22"/>
        </w:rPr>
      </w:pPr>
      <w:r w:rsidRPr="00944CCE">
        <w:rPr>
          <w:sz w:val="22"/>
          <w:szCs w:val="22"/>
        </w:rPr>
        <w:t xml:space="preserve">On souhaite préparer 200 </w:t>
      </w:r>
      <w:proofErr w:type="spellStart"/>
      <w:r w:rsidRPr="00944CCE">
        <w:rPr>
          <w:sz w:val="22"/>
          <w:szCs w:val="22"/>
        </w:rPr>
        <w:t>mL</w:t>
      </w:r>
      <w:proofErr w:type="spellEnd"/>
      <w:r w:rsidRPr="00944CCE">
        <w:rPr>
          <w:sz w:val="22"/>
          <w:szCs w:val="22"/>
        </w:rPr>
        <w:t xml:space="preserve"> d’une solution aqueuse d’eau </w:t>
      </w:r>
      <w:proofErr w:type="spellStart"/>
      <w:r w:rsidRPr="00944CCE">
        <w:rPr>
          <w:sz w:val="22"/>
          <w:szCs w:val="22"/>
        </w:rPr>
        <w:t>caféinée</w:t>
      </w:r>
      <w:proofErr w:type="spellEnd"/>
      <w:r w:rsidRPr="00944CCE">
        <w:rPr>
          <w:sz w:val="22"/>
          <w:szCs w:val="22"/>
        </w:rPr>
        <w:t xml:space="preserve"> en dissolvant 145 mg de caféine.</w:t>
      </w:r>
    </w:p>
    <w:p w:rsidR="00944CCE" w:rsidRPr="00944CCE" w:rsidRDefault="00944CCE" w:rsidP="00944CCE">
      <w:pPr>
        <w:pStyle w:val="En-tte"/>
        <w:numPr>
          <w:ilvl w:val="0"/>
          <w:numId w:val="39"/>
        </w:numPr>
        <w:tabs>
          <w:tab w:val="clear" w:pos="4536"/>
          <w:tab w:val="clear" w:pos="9072"/>
        </w:tabs>
        <w:autoSpaceDN w:val="0"/>
        <w:ind w:left="-142"/>
        <w:jc w:val="both"/>
        <w:rPr>
          <w:sz w:val="22"/>
          <w:szCs w:val="22"/>
        </w:rPr>
      </w:pPr>
      <w:r w:rsidRPr="00944CCE">
        <w:rPr>
          <w:sz w:val="22"/>
          <w:szCs w:val="22"/>
        </w:rPr>
        <w:t>Identifier le soluté et le solvant de cette solution.</w:t>
      </w:r>
    </w:p>
    <w:p w:rsidR="00944CCE" w:rsidRPr="00944CCE" w:rsidRDefault="00944CCE" w:rsidP="00944CCE">
      <w:pPr>
        <w:pStyle w:val="En-tte"/>
        <w:tabs>
          <w:tab w:val="clear" w:pos="4536"/>
          <w:tab w:val="clear" w:pos="9072"/>
        </w:tabs>
        <w:jc w:val="both"/>
        <w:rPr>
          <w:sz w:val="22"/>
          <w:szCs w:val="22"/>
        </w:rPr>
      </w:pPr>
    </w:p>
    <w:p w:rsidR="0055746A" w:rsidRDefault="00944CCE" w:rsidP="009C4F06">
      <w:pPr>
        <w:pStyle w:val="En-tte"/>
        <w:numPr>
          <w:ilvl w:val="0"/>
          <w:numId w:val="39"/>
        </w:numPr>
        <w:tabs>
          <w:tab w:val="clear" w:pos="4536"/>
          <w:tab w:val="clear" w:pos="9072"/>
        </w:tabs>
        <w:autoSpaceDN w:val="0"/>
        <w:ind w:left="-142"/>
        <w:jc w:val="both"/>
        <w:rPr>
          <w:sz w:val="22"/>
          <w:szCs w:val="22"/>
        </w:rPr>
      </w:pPr>
      <w:r w:rsidRPr="00944CCE">
        <w:rPr>
          <w:sz w:val="22"/>
          <w:szCs w:val="22"/>
        </w:rPr>
        <w:t>Elaborer le protocole expérimental permettant de préparer cette solution</w:t>
      </w:r>
      <w:r>
        <w:rPr>
          <w:sz w:val="22"/>
          <w:szCs w:val="22"/>
        </w:rPr>
        <w:t xml:space="preserve"> (avec du matériel de chimie)</w:t>
      </w:r>
      <w:r w:rsidRPr="00944CCE">
        <w:rPr>
          <w:sz w:val="22"/>
          <w:szCs w:val="22"/>
        </w:rPr>
        <w:t>.</w:t>
      </w:r>
    </w:p>
    <w:p w:rsidR="00B8203F" w:rsidRDefault="009A1620" w:rsidP="009C17CC">
      <w:pPr>
        <w:spacing w:line="240" w:lineRule="auto"/>
        <w:ind w:left="-502"/>
        <w:contextualSpacing/>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75648" behindDoc="0" locked="0" layoutInCell="1" allowOverlap="1" wp14:anchorId="6B0E823E" wp14:editId="26A78746">
            <wp:simplePos x="0" y="0"/>
            <wp:positionH relativeFrom="column">
              <wp:posOffset>5361940</wp:posOffset>
            </wp:positionH>
            <wp:positionV relativeFrom="paragraph">
              <wp:posOffset>59690</wp:posOffset>
            </wp:positionV>
            <wp:extent cx="714375" cy="716280"/>
            <wp:effectExtent l="0" t="0" r="9525" b="7620"/>
            <wp:wrapSquare wrapText="bothSides"/>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714375" cy="716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76CF4" w:rsidRDefault="00AC0CD9" w:rsidP="00E76CF4">
      <w:pPr>
        <w:autoSpaceDE w:val="0"/>
        <w:autoSpaceDN w:val="0"/>
        <w:adjustRightInd w:val="0"/>
        <w:spacing w:after="0" w:line="240" w:lineRule="auto"/>
        <w:ind w:left="-567"/>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Exercice 7</w:t>
      </w:r>
      <w:r w:rsidR="00E76CF4">
        <w:rPr>
          <w:rFonts w:ascii="Times New Roman" w:eastAsia="Times New Roman" w:hAnsi="Times New Roman" w:cs="Times New Roman"/>
          <w:b/>
          <w:bCs/>
          <w:u w:val="single"/>
          <w:lang w:eastAsia="fr-FR"/>
        </w:rPr>
        <w:t> : Dilution</w:t>
      </w:r>
      <w:r w:rsidR="00FD2A7B">
        <w:rPr>
          <w:rFonts w:ascii="Times New Roman" w:eastAsia="Times New Roman" w:hAnsi="Times New Roman" w:cs="Times New Roman"/>
          <w:b/>
          <w:bCs/>
          <w:u w:val="single"/>
          <w:lang w:eastAsia="fr-FR"/>
        </w:rPr>
        <w:t xml:space="preserve"> (9</w:t>
      </w:r>
      <w:r w:rsidR="00E76CF4" w:rsidRPr="0055746A">
        <w:rPr>
          <w:rFonts w:ascii="Times New Roman" w:eastAsia="Times New Roman" w:hAnsi="Times New Roman" w:cs="Times New Roman"/>
          <w:b/>
          <w:bCs/>
          <w:u w:val="single"/>
          <w:lang w:eastAsia="fr-FR"/>
        </w:rPr>
        <w:t xml:space="preserve"> points)</w:t>
      </w:r>
    </w:p>
    <w:p w:rsidR="009A1620" w:rsidRDefault="009A1620" w:rsidP="009A1620">
      <w:pPr>
        <w:spacing w:after="0" w:line="240" w:lineRule="auto"/>
        <w:ind w:left="-567"/>
        <w:jc w:val="both"/>
        <w:rPr>
          <w:rFonts w:ascii="Times New Roman" w:hAnsi="Times New Roman"/>
        </w:rPr>
      </w:pPr>
      <w:r>
        <w:rPr>
          <w:rFonts w:ascii="Times New Roman" w:hAnsi="Times New Roman"/>
        </w:rPr>
        <w:t>Pour vous aider vous pouvez visualiser une vidéo à l’adresse suivante </w:t>
      </w:r>
      <w:r w:rsidR="00EC09D4">
        <w:rPr>
          <w:rFonts w:ascii="Times New Roman" w:hAnsi="Times New Roman"/>
        </w:rPr>
        <w:t>ou flasher ce QR code </w:t>
      </w:r>
      <w:r>
        <w:rPr>
          <w:rFonts w:ascii="Times New Roman" w:hAnsi="Times New Roman"/>
        </w:rPr>
        <w:t>:</w:t>
      </w:r>
      <w:r w:rsidRPr="009A1620">
        <w:rPr>
          <w:rFonts w:ascii="Times New Roman" w:hAnsi="Times New Roman"/>
        </w:rPr>
        <w:t xml:space="preserve"> </w:t>
      </w:r>
    </w:p>
    <w:p w:rsidR="009A1620" w:rsidRPr="00F9118D" w:rsidRDefault="003B1C72" w:rsidP="00E76CF4">
      <w:pPr>
        <w:autoSpaceDE w:val="0"/>
        <w:autoSpaceDN w:val="0"/>
        <w:adjustRightInd w:val="0"/>
        <w:spacing w:after="0" w:line="240" w:lineRule="auto"/>
        <w:ind w:left="-567"/>
        <w:rPr>
          <w:rFonts w:ascii="Times New Roman" w:eastAsia="Times New Roman" w:hAnsi="Times New Roman" w:cs="Times New Roman"/>
          <w:bCs/>
          <w:color w:val="0070C0"/>
          <w:lang w:eastAsia="fr-FR"/>
        </w:rPr>
      </w:pPr>
      <w:r>
        <w:rPr>
          <w:rFonts w:ascii="Times New Roman" w:hAnsi="Times New Roman" w:cs="Times New Roman"/>
          <w:i/>
        </w:rPr>
        <w:t>Di</w:t>
      </w:r>
      <w:r w:rsidRPr="003B1C72">
        <w:rPr>
          <w:rFonts w:ascii="Times New Roman" w:hAnsi="Times New Roman" w:cs="Times New Roman"/>
          <w:i/>
        </w:rPr>
        <w:t>lution – conservation de la mas</w:t>
      </w:r>
      <w:r w:rsidRPr="003B1C72">
        <w:rPr>
          <w:rFonts w:ascii="Times New Roman" w:hAnsi="Times New Roman" w:cs="Times New Roman"/>
        </w:rPr>
        <w:t>se</w:t>
      </w:r>
      <w:r>
        <w:rPr>
          <w:rFonts w:ascii="Times New Roman" w:hAnsi="Times New Roman" w:cs="Times New Roman"/>
        </w:rPr>
        <w:t> :</w:t>
      </w:r>
      <w:r>
        <w:t xml:space="preserve"> </w:t>
      </w:r>
      <w:hyperlink r:id="rId26" w:history="1">
        <w:r w:rsidR="009A1620" w:rsidRPr="00F9118D">
          <w:rPr>
            <w:rStyle w:val="Lienhypertexte"/>
            <w:rFonts w:ascii="Times New Roman" w:eastAsia="Times New Roman" w:hAnsi="Times New Roman" w:cs="Times New Roman"/>
            <w:bCs/>
            <w:color w:val="055DEB"/>
            <w:u w:val="none"/>
            <w:lang w:eastAsia="fr-FR"/>
          </w:rPr>
          <w:t>https://youtu.be/Dwmm8wPa9JM</w:t>
        </w:r>
      </w:hyperlink>
    </w:p>
    <w:p w:rsidR="009A1620" w:rsidRDefault="009A1620" w:rsidP="00EC09D4">
      <w:pPr>
        <w:spacing w:line="240" w:lineRule="auto"/>
        <w:contextualSpacing/>
        <w:rPr>
          <w:rFonts w:ascii="Times New Roman" w:hAnsi="Times New Roman" w:cs="Times New Roman"/>
        </w:rPr>
      </w:pPr>
    </w:p>
    <w:p w:rsidR="00EB1592" w:rsidRPr="00EB1592" w:rsidRDefault="00EB1592" w:rsidP="00EB1592">
      <w:pPr>
        <w:spacing w:after="0"/>
        <w:ind w:left="-567"/>
        <w:jc w:val="both"/>
        <w:rPr>
          <w:rFonts w:ascii="Times New Roman" w:hAnsi="Times New Roman" w:cs="Times New Roman"/>
        </w:rPr>
      </w:pPr>
      <w:r w:rsidRPr="00EB1592">
        <w:rPr>
          <w:rFonts w:ascii="Times New Roman" w:hAnsi="Times New Roman" w:cs="Times New Roman"/>
          <w:i/>
          <w:iCs/>
          <w:color w:val="000000"/>
          <w:lang w:eastAsia="fr-FR"/>
        </w:rPr>
        <w:t>L’acétylcystéine de formule chimique C</w:t>
      </w:r>
      <w:r w:rsidRPr="00EB1592">
        <w:rPr>
          <w:rFonts w:ascii="Times New Roman" w:hAnsi="Times New Roman" w:cs="Times New Roman"/>
          <w:i/>
          <w:iCs/>
          <w:color w:val="000000"/>
          <w:vertAlign w:val="subscript"/>
          <w:lang w:eastAsia="fr-FR"/>
        </w:rPr>
        <w:t>5</w:t>
      </w:r>
      <w:r w:rsidRPr="00EB1592">
        <w:rPr>
          <w:rFonts w:ascii="Times New Roman" w:hAnsi="Times New Roman" w:cs="Times New Roman"/>
          <w:i/>
          <w:iCs/>
          <w:color w:val="000000"/>
          <w:lang w:eastAsia="fr-FR"/>
        </w:rPr>
        <w:t>H</w:t>
      </w:r>
      <w:r w:rsidRPr="00EB1592">
        <w:rPr>
          <w:rFonts w:ascii="Times New Roman" w:hAnsi="Times New Roman" w:cs="Times New Roman"/>
          <w:i/>
          <w:iCs/>
          <w:color w:val="000000"/>
          <w:vertAlign w:val="subscript"/>
          <w:lang w:eastAsia="fr-FR"/>
        </w:rPr>
        <w:t>10</w:t>
      </w:r>
      <w:r w:rsidRPr="00EB1592">
        <w:rPr>
          <w:rFonts w:ascii="Times New Roman" w:hAnsi="Times New Roman" w:cs="Times New Roman"/>
          <w:i/>
          <w:iCs/>
          <w:color w:val="000000"/>
          <w:lang w:eastAsia="fr-FR"/>
        </w:rPr>
        <w:t>O</w:t>
      </w:r>
      <w:r w:rsidRPr="00EB1592">
        <w:rPr>
          <w:rFonts w:ascii="Times New Roman" w:hAnsi="Times New Roman" w:cs="Times New Roman"/>
          <w:i/>
          <w:iCs/>
          <w:color w:val="000000"/>
          <w:vertAlign w:val="subscript"/>
          <w:lang w:eastAsia="fr-FR"/>
        </w:rPr>
        <w:t>3</w:t>
      </w:r>
      <w:r w:rsidRPr="00EB1592">
        <w:rPr>
          <w:rFonts w:ascii="Times New Roman" w:hAnsi="Times New Roman" w:cs="Times New Roman"/>
          <w:i/>
          <w:iCs/>
          <w:color w:val="000000"/>
          <w:lang w:eastAsia="fr-FR"/>
        </w:rPr>
        <w:t xml:space="preserve">NS est le principe actif de médicaments commercialisés sous les appellations </w:t>
      </w:r>
      <w:proofErr w:type="spellStart"/>
      <w:r w:rsidRPr="00EB1592">
        <w:rPr>
          <w:rFonts w:ascii="Times New Roman" w:hAnsi="Times New Roman" w:cs="Times New Roman"/>
          <w:b/>
          <w:bCs/>
          <w:i/>
          <w:iCs/>
          <w:color w:val="000000"/>
          <w:lang w:eastAsia="fr-FR"/>
        </w:rPr>
        <w:t>Exomuc</w:t>
      </w:r>
      <w:proofErr w:type="spellEnd"/>
      <w:r w:rsidRPr="00EB1592">
        <w:rPr>
          <w:rFonts w:ascii="Times New Roman" w:hAnsi="Times New Roman" w:cs="Times New Roman"/>
          <w:b/>
          <w:bCs/>
          <w:i/>
          <w:iCs/>
          <w:color w:val="000000"/>
          <w:lang w:eastAsia="fr-FR"/>
        </w:rPr>
        <w:t xml:space="preserve">® ou </w:t>
      </w:r>
      <w:proofErr w:type="spellStart"/>
      <w:r w:rsidRPr="00EB1592">
        <w:rPr>
          <w:rFonts w:ascii="Times New Roman" w:hAnsi="Times New Roman" w:cs="Times New Roman"/>
          <w:b/>
          <w:bCs/>
          <w:i/>
          <w:iCs/>
          <w:color w:val="000000"/>
          <w:lang w:eastAsia="fr-FR"/>
        </w:rPr>
        <w:t>Fluimucil</w:t>
      </w:r>
      <w:proofErr w:type="spellEnd"/>
      <w:r w:rsidRPr="00EB1592">
        <w:rPr>
          <w:rFonts w:ascii="Times New Roman" w:hAnsi="Times New Roman" w:cs="Times New Roman"/>
          <w:b/>
          <w:bCs/>
          <w:i/>
          <w:iCs/>
          <w:color w:val="000000"/>
          <w:lang w:eastAsia="fr-FR"/>
        </w:rPr>
        <w:t xml:space="preserve">®. </w:t>
      </w:r>
    </w:p>
    <w:p w:rsidR="00EB1592" w:rsidRPr="00EB1592" w:rsidRDefault="00EB1592" w:rsidP="00EB1592">
      <w:pPr>
        <w:spacing w:after="0"/>
        <w:ind w:left="-567"/>
        <w:jc w:val="both"/>
        <w:rPr>
          <w:rFonts w:ascii="Times New Roman" w:hAnsi="Times New Roman" w:cs="Times New Roman"/>
        </w:rPr>
      </w:pPr>
      <w:r w:rsidRPr="00EB1592">
        <w:rPr>
          <w:rFonts w:ascii="Times New Roman" w:hAnsi="Times New Roman" w:cs="Times New Roman"/>
          <w:i/>
          <w:iCs/>
          <w:color w:val="000000"/>
          <w:lang w:eastAsia="fr-FR"/>
        </w:rPr>
        <w:t xml:space="preserve">Ces médicaments fluidifient les sécrétions bronchiques, dont l’évacuation est alors facilitée par la toux. </w:t>
      </w:r>
    </w:p>
    <w:p w:rsidR="00EB1592" w:rsidRDefault="00EB1592" w:rsidP="00EB1592">
      <w:pPr>
        <w:spacing w:after="0"/>
        <w:ind w:left="-567"/>
        <w:jc w:val="both"/>
        <w:rPr>
          <w:rFonts w:cs="Calibri"/>
          <w:i/>
          <w:iCs/>
          <w:color w:val="000000"/>
          <w:lang w:eastAsia="fr-FR"/>
        </w:rPr>
      </w:pPr>
      <w:r w:rsidRPr="00EB1592">
        <w:rPr>
          <w:rFonts w:ascii="Times New Roman" w:hAnsi="Times New Roman" w:cs="Times New Roman"/>
          <w:i/>
          <w:iCs/>
          <w:color w:val="000000"/>
          <w:lang w:eastAsia="fr-FR"/>
        </w:rPr>
        <w:t>Les sachets d’</w:t>
      </w:r>
      <w:proofErr w:type="spellStart"/>
      <w:r w:rsidRPr="00EB1592">
        <w:rPr>
          <w:rFonts w:ascii="Times New Roman" w:hAnsi="Times New Roman" w:cs="Times New Roman"/>
          <w:i/>
          <w:iCs/>
          <w:color w:val="000000"/>
          <w:lang w:eastAsia="fr-FR"/>
        </w:rPr>
        <w:t>Exomuc</w:t>
      </w:r>
      <w:proofErr w:type="spellEnd"/>
      <w:r w:rsidRPr="00EB1592">
        <w:rPr>
          <w:rFonts w:ascii="Times New Roman" w:hAnsi="Times New Roman" w:cs="Times New Roman"/>
          <w:i/>
          <w:iCs/>
          <w:color w:val="000000"/>
          <w:lang w:eastAsia="fr-FR"/>
        </w:rPr>
        <w:t xml:space="preserve"> contiennent une masse m égale à 0,050 g d’acétylcystéine. Une solution aqueuse S de volume V égal à 200 </w:t>
      </w:r>
      <w:proofErr w:type="spellStart"/>
      <w:r w:rsidRPr="00EB1592">
        <w:rPr>
          <w:rFonts w:ascii="Times New Roman" w:hAnsi="Times New Roman" w:cs="Times New Roman"/>
          <w:i/>
          <w:iCs/>
          <w:color w:val="000000"/>
          <w:lang w:eastAsia="fr-FR"/>
        </w:rPr>
        <w:t>mL</w:t>
      </w:r>
      <w:proofErr w:type="spellEnd"/>
      <w:r w:rsidRPr="00EB1592">
        <w:rPr>
          <w:rFonts w:ascii="Times New Roman" w:hAnsi="Times New Roman" w:cs="Times New Roman"/>
          <w:i/>
          <w:iCs/>
          <w:color w:val="000000"/>
          <w:lang w:eastAsia="fr-FR"/>
        </w:rPr>
        <w:t xml:space="preserve"> est préparée en dissolvant la totalité d’un sachet. </w:t>
      </w:r>
    </w:p>
    <w:p w:rsidR="00EB1592" w:rsidRDefault="00EB1592" w:rsidP="00EB1592">
      <w:pPr>
        <w:spacing w:after="0"/>
        <w:jc w:val="both"/>
        <w:rPr>
          <w:rFonts w:cs="Calibri"/>
          <w:i/>
          <w:iCs/>
          <w:color w:val="000000"/>
          <w:lang w:eastAsia="fr-FR"/>
        </w:rPr>
      </w:pPr>
    </w:p>
    <w:p w:rsidR="00EB1592" w:rsidRDefault="00EB1592" w:rsidP="00E23608">
      <w:pPr>
        <w:pStyle w:val="Paragraphedeliste"/>
        <w:numPr>
          <w:ilvl w:val="0"/>
          <w:numId w:val="42"/>
        </w:numPr>
        <w:autoSpaceDN w:val="0"/>
        <w:spacing w:after="0" w:line="360" w:lineRule="auto"/>
        <w:ind w:left="-114" w:hanging="357"/>
        <w:contextualSpacing w:val="0"/>
        <w:jc w:val="both"/>
      </w:pPr>
      <w:r>
        <w:rPr>
          <w:rFonts w:cs="Calibri"/>
          <w:color w:val="000000"/>
          <w:lang w:eastAsia="fr-FR"/>
        </w:rPr>
        <w:t xml:space="preserve">Quel est le solvant utilisé ? </w:t>
      </w:r>
    </w:p>
    <w:p w:rsidR="00EB1592" w:rsidRDefault="00EB1592" w:rsidP="00E23608">
      <w:pPr>
        <w:pStyle w:val="Paragraphedeliste"/>
        <w:numPr>
          <w:ilvl w:val="0"/>
          <w:numId w:val="42"/>
        </w:numPr>
        <w:autoSpaceDN w:val="0"/>
        <w:spacing w:after="0" w:line="360" w:lineRule="auto"/>
        <w:ind w:left="-113"/>
        <w:contextualSpacing w:val="0"/>
        <w:jc w:val="both"/>
      </w:pPr>
      <w:r>
        <w:rPr>
          <w:rFonts w:cs="Calibri"/>
          <w:color w:val="000000"/>
          <w:lang w:eastAsia="fr-FR"/>
        </w:rPr>
        <w:t xml:space="preserve">Quel est le soluté ? </w:t>
      </w:r>
    </w:p>
    <w:p w:rsidR="00EB1592" w:rsidRPr="00E23608" w:rsidRDefault="00EB1592" w:rsidP="00E23608">
      <w:pPr>
        <w:pStyle w:val="Paragraphedeliste"/>
        <w:numPr>
          <w:ilvl w:val="0"/>
          <w:numId w:val="42"/>
        </w:numPr>
        <w:autoSpaceDN w:val="0"/>
        <w:spacing w:after="0" w:line="360" w:lineRule="auto"/>
        <w:ind w:left="-113"/>
        <w:contextualSpacing w:val="0"/>
        <w:jc w:val="both"/>
      </w:pPr>
      <w:r>
        <w:rPr>
          <w:rFonts w:cs="Calibri"/>
          <w:color w:val="000000"/>
          <w:lang w:eastAsia="fr-FR"/>
        </w:rPr>
        <w:t xml:space="preserve">Comment s’appelle ce mode de préparation de solution ? </w:t>
      </w:r>
    </w:p>
    <w:p w:rsidR="00EB1592" w:rsidRPr="00E23608" w:rsidRDefault="00EB1592" w:rsidP="00E23608">
      <w:pPr>
        <w:pStyle w:val="Paragraphedeliste"/>
        <w:numPr>
          <w:ilvl w:val="0"/>
          <w:numId w:val="42"/>
        </w:numPr>
        <w:autoSpaceDN w:val="0"/>
        <w:spacing w:after="0" w:line="360" w:lineRule="auto"/>
        <w:ind w:left="-113"/>
        <w:contextualSpacing w:val="0"/>
        <w:jc w:val="both"/>
      </w:pPr>
      <w:r>
        <w:rPr>
          <w:rFonts w:cs="Calibri"/>
          <w:color w:val="000000"/>
          <w:lang w:eastAsia="fr-FR"/>
        </w:rPr>
        <w:t xml:space="preserve">Calculer la concentration en masse Cm en acétylcystéine dans la solution. Détailler vos calculs </w:t>
      </w:r>
    </w:p>
    <w:p w:rsidR="00EB1592" w:rsidRPr="00E23608" w:rsidRDefault="00EB1592" w:rsidP="00E23608">
      <w:pPr>
        <w:pStyle w:val="Paragraphedeliste"/>
        <w:numPr>
          <w:ilvl w:val="0"/>
          <w:numId w:val="42"/>
        </w:numPr>
        <w:autoSpaceDN w:val="0"/>
        <w:spacing w:after="0" w:line="360" w:lineRule="auto"/>
        <w:ind w:left="-113"/>
        <w:contextualSpacing w:val="0"/>
        <w:jc w:val="both"/>
      </w:pPr>
      <w:r>
        <w:rPr>
          <w:rFonts w:cs="Calibri"/>
          <w:color w:val="000000"/>
          <w:lang w:eastAsia="fr-FR"/>
        </w:rPr>
        <w:t>Pour les enfants, il est nécessaire d'administrer ce médicament à une concentration plus faible que celle préparée pour les adultes. Comment s'appelle cette méthode permettant de préparer une solution moins concentrée à partir d'une solution de base plus concentrée ?</w:t>
      </w:r>
    </w:p>
    <w:p w:rsidR="00EB1592" w:rsidRPr="00EB1592" w:rsidRDefault="00EB1592" w:rsidP="00E23608">
      <w:pPr>
        <w:pStyle w:val="Paragraphedeliste"/>
        <w:numPr>
          <w:ilvl w:val="0"/>
          <w:numId w:val="42"/>
        </w:numPr>
        <w:autoSpaceDN w:val="0"/>
        <w:spacing w:after="0" w:line="360" w:lineRule="auto"/>
        <w:ind w:left="-113"/>
        <w:contextualSpacing w:val="0"/>
        <w:jc w:val="both"/>
      </w:pPr>
      <w:r>
        <w:rPr>
          <w:rFonts w:cs="Calibri"/>
          <w:color w:val="000000"/>
          <w:lang w:eastAsia="fr-FR"/>
        </w:rPr>
        <w:t>Quelle volume V de la solution S, préparée dans l'énoncé, doit on prélever pour préparer un vo</w:t>
      </w:r>
      <w:r w:rsidR="00C91126">
        <w:rPr>
          <w:rFonts w:cs="Calibri"/>
          <w:color w:val="000000"/>
          <w:lang w:eastAsia="fr-FR"/>
        </w:rPr>
        <w:t xml:space="preserve">lume V'=100mL d'une solution </w:t>
      </w:r>
      <w:proofErr w:type="gramStart"/>
      <w:r w:rsidR="00C91126">
        <w:rPr>
          <w:rFonts w:cs="Calibri"/>
          <w:color w:val="000000"/>
          <w:lang w:eastAsia="fr-FR"/>
        </w:rPr>
        <w:t xml:space="preserve">S' </w:t>
      </w:r>
      <w:r>
        <w:rPr>
          <w:rFonts w:cs="Calibri"/>
          <w:color w:val="000000"/>
          <w:lang w:eastAsia="fr-FR"/>
        </w:rPr>
        <w:t>de</w:t>
      </w:r>
      <w:proofErr w:type="gramEnd"/>
      <w:r>
        <w:rPr>
          <w:rFonts w:cs="Calibri"/>
          <w:color w:val="000000"/>
          <w:lang w:eastAsia="fr-FR"/>
        </w:rPr>
        <w:t xml:space="preserve"> concentration massique Cm' = 5,0.10</w:t>
      </w:r>
      <w:r>
        <w:rPr>
          <w:rFonts w:cs="Calibri"/>
          <w:color w:val="000000"/>
          <w:vertAlign w:val="superscript"/>
          <w:lang w:eastAsia="fr-FR"/>
        </w:rPr>
        <w:t>-2</w:t>
      </w:r>
      <w:r>
        <w:rPr>
          <w:rFonts w:cs="Calibri"/>
          <w:color w:val="000000"/>
          <w:lang w:eastAsia="fr-FR"/>
        </w:rPr>
        <w:t xml:space="preserve"> g.L</w:t>
      </w:r>
      <w:r>
        <w:rPr>
          <w:rFonts w:cs="Calibri"/>
          <w:color w:val="000000"/>
          <w:vertAlign w:val="superscript"/>
          <w:lang w:eastAsia="fr-FR"/>
        </w:rPr>
        <w:t>-1</w:t>
      </w:r>
      <w:r>
        <w:rPr>
          <w:rFonts w:cs="Calibri"/>
          <w:color w:val="000000"/>
          <w:lang w:eastAsia="fr-FR"/>
        </w:rPr>
        <w:t>. Détailler le calcul.</w:t>
      </w:r>
    </w:p>
    <w:p w:rsidR="00EB1592" w:rsidRPr="00E23608" w:rsidRDefault="00EB1592" w:rsidP="00E23608">
      <w:pPr>
        <w:pStyle w:val="Paragraphedeliste"/>
        <w:numPr>
          <w:ilvl w:val="0"/>
          <w:numId w:val="42"/>
        </w:numPr>
        <w:autoSpaceDN w:val="0"/>
        <w:spacing w:after="0" w:line="360" w:lineRule="auto"/>
        <w:ind w:left="-113"/>
        <w:contextualSpacing w:val="0"/>
        <w:jc w:val="both"/>
        <w:rPr>
          <w:rFonts w:cs="Calibri"/>
          <w:lang w:eastAsia="fr-FR"/>
        </w:rPr>
      </w:pPr>
      <w:r>
        <w:rPr>
          <w:rFonts w:cs="Calibri"/>
          <w:lang w:eastAsia="fr-FR"/>
        </w:rPr>
        <w:t>Quel est le facteur de dilution ?</w:t>
      </w:r>
    </w:p>
    <w:p w:rsidR="00E23608" w:rsidRPr="00E23608" w:rsidRDefault="00EB1592" w:rsidP="00E23608">
      <w:pPr>
        <w:pStyle w:val="Paragraphedeliste"/>
        <w:numPr>
          <w:ilvl w:val="0"/>
          <w:numId w:val="42"/>
        </w:numPr>
        <w:autoSpaceDN w:val="0"/>
        <w:spacing w:after="0" w:line="360" w:lineRule="auto"/>
        <w:ind w:left="-113"/>
        <w:contextualSpacing w:val="0"/>
        <w:jc w:val="both"/>
      </w:pPr>
      <w:r>
        <w:rPr>
          <w:rFonts w:cs="Calibri"/>
          <w:color w:val="000000"/>
          <w:lang w:eastAsia="fr-FR"/>
        </w:rPr>
        <w:t>Détailler le protocole et faire des schémas permettant de préparer la solution S'.</w:t>
      </w:r>
    </w:p>
    <w:p w:rsidR="007F79F1" w:rsidRPr="00E23608" w:rsidRDefault="00036F44" w:rsidP="00E23608">
      <w:pPr>
        <w:pStyle w:val="Paragraphedeliste"/>
        <w:autoSpaceDN w:val="0"/>
        <w:spacing w:after="0" w:line="360" w:lineRule="auto"/>
        <w:ind w:left="-113"/>
        <w:contextualSpacing w:val="0"/>
        <w:jc w:val="both"/>
      </w:pPr>
      <w:r>
        <w:rPr>
          <w:noProof/>
          <w:lang w:eastAsia="fr-FR"/>
        </w:rPr>
        <w:drawing>
          <wp:anchor distT="0" distB="0" distL="114300" distR="114300" simplePos="0" relativeHeight="251700224" behindDoc="0" locked="0" layoutInCell="1" allowOverlap="1" wp14:anchorId="0AE0BE67" wp14:editId="6AF531BC">
            <wp:simplePos x="0" y="0"/>
            <wp:positionH relativeFrom="column">
              <wp:posOffset>5417185</wp:posOffset>
            </wp:positionH>
            <wp:positionV relativeFrom="paragraph">
              <wp:posOffset>395605</wp:posOffset>
            </wp:positionV>
            <wp:extent cx="773430" cy="769620"/>
            <wp:effectExtent l="0" t="0" r="7620" b="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773430" cy="769620"/>
                    </a:xfrm>
                    <a:prstGeom prst="rect">
                      <a:avLst/>
                    </a:prstGeom>
                  </pic:spPr>
                </pic:pic>
              </a:graphicData>
            </a:graphic>
            <wp14:sizeRelH relativeFrom="margin">
              <wp14:pctWidth>0</wp14:pctWidth>
            </wp14:sizeRelH>
            <wp14:sizeRelV relativeFrom="margin">
              <wp14:pctHeight>0</wp14:pctHeight>
            </wp14:sizeRelV>
          </wp:anchor>
        </w:drawing>
      </w:r>
    </w:p>
    <w:p w:rsidR="007F79F1" w:rsidRDefault="00C81004" w:rsidP="009C17CC">
      <w:pPr>
        <w:spacing w:line="240" w:lineRule="auto"/>
        <w:ind w:left="-502"/>
        <w:contextualSpacing/>
        <w:rPr>
          <w:rFonts w:ascii="Times New Roman" w:hAnsi="Times New Roman" w:cs="Times New Roman"/>
        </w:rPr>
      </w:pPr>
      <w:r>
        <w:rPr>
          <w:rFonts w:ascii="Times New Roman" w:eastAsia="Times New Roman" w:hAnsi="Times New Roman" w:cs="Times New Roman"/>
          <w:b/>
          <w:bCs/>
          <w:u w:val="single"/>
          <w:lang w:eastAsia="fr-FR"/>
        </w:rPr>
        <w:t>Exer</w:t>
      </w:r>
      <w:r w:rsidR="002575D8">
        <w:rPr>
          <w:rFonts w:ascii="Times New Roman" w:eastAsia="Times New Roman" w:hAnsi="Times New Roman" w:cs="Times New Roman"/>
          <w:b/>
          <w:bCs/>
          <w:u w:val="single"/>
          <w:lang w:eastAsia="fr-FR"/>
        </w:rPr>
        <w:t>cice 8</w:t>
      </w:r>
      <w:r w:rsidR="008B7E29">
        <w:rPr>
          <w:rFonts w:ascii="Times New Roman" w:eastAsia="Times New Roman" w:hAnsi="Times New Roman" w:cs="Times New Roman"/>
          <w:b/>
          <w:bCs/>
          <w:u w:val="single"/>
          <w:lang w:eastAsia="fr-FR"/>
        </w:rPr>
        <w:t> : Représentation d’un</w:t>
      </w:r>
      <w:r w:rsidR="00AB2FFC">
        <w:rPr>
          <w:rFonts w:ascii="Times New Roman" w:eastAsia="Times New Roman" w:hAnsi="Times New Roman" w:cs="Times New Roman"/>
          <w:b/>
          <w:bCs/>
          <w:u w:val="single"/>
          <w:lang w:eastAsia="fr-FR"/>
        </w:rPr>
        <w:t>e</w:t>
      </w:r>
      <w:r w:rsidR="008B7E29">
        <w:rPr>
          <w:rFonts w:ascii="Times New Roman" w:eastAsia="Times New Roman" w:hAnsi="Times New Roman" w:cs="Times New Roman"/>
          <w:b/>
          <w:bCs/>
          <w:u w:val="single"/>
          <w:lang w:eastAsia="fr-FR"/>
        </w:rPr>
        <w:t xml:space="preserve"> </w:t>
      </w:r>
      <w:r w:rsidR="00AB2FFC">
        <w:rPr>
          <w:rFonts w:ascii="Times New Roman" w:eastAsia="Times New Roman" w:hAnsi="Times New Roman" w:cs="Times New Roman"/>
          <w:b/>
          <w:bCs/>
          <w:u w:val="single"/>
          <w:lang w:eastAsia="fr-FR"/>
        </w:rPr>
        <w:t>force</w:t>
      </w:r>
      <w:r w:rsidR="008B7E29">
        <w:rPr>
          <w:rFonts w:ascii="Times New Roman" w:eastAsia="Times New Roman" w:hAnsi="Times New Roman" w:cs="Times New Roman"/>
          <w:b/>
          <w:bCs/>
          <w:u w:val="single"/>
          <w:lang w:eastAsia="fr-FR"/>
        </w:rPr>
        <w:t xml:space="preserve"> (4</w:t>
      </w:r>
      <w:r w:rsidR="008B7E29" w:rsidRPr="0055746A">
        <w:rPr>
          <w:rFonts w:ascii="Times New Roman" w:eastAsia="Times New Roman" w:hAnsi="Times New Roman" w:cs="Times New Roman"/>
          <w:b/>
          <w:bCs/>
          <w:u w:val="single"/>
          <w:lang w:eastAsia="fr-FR"/>
        </w:rPr>
        <w:t xml:space="preserve"> points)</w:t>
      </w:r>
    </w:p>
    <w:p w:rsidR="00E44022" w:rsidRDefault="00E44022" w:rsidP="009C17CC">
      <w:pPr>
        <w:spacing w:line="240" w:lineRule="auto"/>
        <w:ind w:left="-502"/>
        <w:contextualSpacing/>
        <w:rPr>
          <w:rFonts w:ascii="Times New Roman" w:hAnsi="Times New Roman" w:cs="Times New Roman"/>
        </w:rPr>
      </w:pPr>
      <w:r>
        <w:rPr>
          <w:rFonts w:ascii="Times New Roman" w:hAnsi="Times New Roman"/>
        </w:rPr>
        <w:t>Pour vous</w:t>
      </w:r>
      <w:r w:rsidR="00AB2FFC">
        <w:rPr>
          <w:rFonts w:ascii="Times New Roman" w:hAnsi="Times New Roman"/>
        </w:rPr>
        <w:t xml:space="preserve"> aider vous pouvez visualiser ces </w:t>
      </w:r>
      <w:r>
        <w:rPr>
          <w:rFonts w:ascii="Times New Roman" w:hAnsi="Times New Roman"/>
        </w:rPr>
        <w:t>vidéo</w:t>
      </w:r>
      <w:r w:rsidR="00AB2FFC">
        <w:rPr>
          <w:rFonts w:ascii="Times New Roman" w:hAnsi="Times New Roman"/>
        </w:rPr>
        <w:t>s aux</w:t>
      </w:r>
      <w:r>
        <w:rPr>
          <w:rFonts w:ascii="Times New Roman" w:hAnsi="Times New Roman"/>
        </w:rPr>
        <w:t xml:space="preserve"> adresse</w:t>
      </w:r>
      <w:r w:rsidR="00AB2FFC">
        <w:rPr>
          <w:rFonts w:ascii="Times New Roman" w:hAnsi="Times New Roman"/>
        </w:rPr>
        <w:t>s</w:t>
      </w:r>
      <w:r>
        <w:rPr>
          <w:rFonts w:ascii="Times New Roman" w:hAnsi="Times New Roman"/>
        </w:rPr>
        <w:t xml:space="preserve"> suivante</w:t>
      </w:r>
      <w:r w:rsidR="00AB2FFC">
        <w:rPr>
          <w:rFonts w:ascii="Times New Roman" w:hAnsi="Times New Roman"/>
        </w:rPr>
        <w:t>s</w:t>
      </w:r>
      <w:r>
        <w:rPr>
          <w:rFonts w:ascii="Times New Roman" w:hAnsi="Times New Roman"/>
        </w:rPr>
        <w:t> ou flasher ce</w:t>
      </w:r>
      <w:r w:rsidR="00AB2FFC">
        <w:rPr>
          <w:rFonts w:ascii="Times New Roman" w:hAnsi="Times New Roman"/>
        </w:rPr>
        <w:t>s</w:t>
      </w:r>
      <w:r>
        <w:rPr>
          <w:rFonts w:ascii="Times New Roman" w:hAnsi="Times New Roman"/>
        </w:rPr>
        <w:t xml:space="preserve"> QR code :</w:t>
      </w:r>
      <w:r w:rsidR="00036F44" w:rsidRPr="00036F44">
        <w:rPr>
          <w:noProof/>
          <w:lang w:eastAsia="fr-FR"/>
        </w:rPr>
        <w:t xml:space="preserve"> </w:t>
      </w:r>
    </w:p>
    <w:p w:rsidR="00E44022" w:rsidRPr="002D6246" w:rsidRDefault="00E7759F" w:rsidP="009C17CC">
      <w:pPr>
        <w:spacing w:line="240" w:lineRule="auto"/>
        <w:ind w:left="-502"/>
        <w:contextualSpacing/>
        <w:rPr>
          <w:rFonts w:ascii="Times New Roman" w:hAnsi="Times New Roman" w:cs="Times New Roman"/>
          <w:color w:val="367DEF"/>
        </w:rPr>
      </w:pPr>
      <w:hyperlink r:id="rId28" w:history="1">
        <w:r w:rsidR="002D6246" w:rsidRPr="002D6246">
          <w:rPr>
            <w:rStyle w:val="Lienhypertexte"/>
            <w:rFonts w:ascii="Times New Roman" w:hAnsi="Times New Roman" w:cs="Times New Roman"/>
            <w:u w:val="none"/>
          </w:rPr>
          <w:t>https://youtu.be/cYEPo6gzIH4</w:t>
        </w:r>
      </w:hyperlink>
    </w:p>
    <w:p w:rsidR="007F79F1" w:rsidRDefault="007F79F1" w:rsidP="009C17CC">
      <w:pPr>
        <w:spacing w:line="240" w:lineRule="auto"/>
        <w:ind w:left="-502"/>
        <w:contextualSpacing/>
        <w:rPr>
          <w:rFonts w:ascii="Times New Roman" w:hAnsi="Times New Roman" w:cs="Times New Roman"/>
        </w:rPr>
      </w:pPr>
    </w:p>
    <w:p w:rsidR="00AF6C19" w:rsidRDefault="00DC2D64" w:rsidP="00AF6C19">
      <w:pPr>
        <w:ind w:left="-426"/>
        <w:rPr>
          <w:rFonts w:ascii="Times New Roman" w:hAnsi="Times New Roman" w:cs="Times New Roman"/>
        </w:rPr>
      </w:pPr>
      <w:r>
        <w:rPr>
          <w:rFonts w:ascii="Times New Roman" w:hAnsi="Times New Roman" w:cs="Times New Roman"/>
        </w:rPr>
        <w:t>L</w:t>
      </w:r>
      <w:r w:rsidR="00E463E2">
        <w:rPr>
          <w:rFonts w:ascii="Times New Roman" w:hAnsi="Times New Roman" w:cs="Times New Roman"/>
        </w:rPr>
        <w:t xml:space="preserve">e Soleil </w:t>
      </w:r>
      <w:r>
        <w:rPr>
          <w:rFonts w:ascii="Times New Roman" w:hAnsi="Times New Roman" w:cs="Times New Roman"/>
        </w:rPr>
        <w:t xml:space="preserve">exerce sur la </w:t>
      </w:r>
      <w:r w:rsidR="00E463E2">
        <w:rPr>
          <w:rFonts w:ascii="Times New Roman" w:hAnsi="Times New Roman" w:cs="Times New Roman"/>
        </w:rPr>
        <w:t>Terre</w:t>
      </w:r>
      <w:r>
        <w:rPr>
          <w:rFonts w:ascii="Times New Roman" w:hAnsi="Times New Roman" w:cs="Times New Roman"/>
        </w:rPr>
        <w:t xml:space="preserve"> une force d’interaction gravitationnelle</w:t>
      </w:r>
      <w:r w:rsidR="00AF6C19">
        <w:rPr>
          <w:rFonts w:ascii="Times New Roman" w:hAnsi="Times New Roman" w:cs="Times New Roman"/>
        </w:rPr>
        <w:t xml:space="preserve"> que l’on peut calculer à l’aide de la formule suivante </w:t>
      </w:r>
      <w:r w:rsidR="0014384F">
        <w:rPr>
          <w:rFonts w:ascii="Times New Roman" w:hAnsi="Times New Roman" w:cs="Times New Roman"/>
        </w:rPr>
        <w:t>énoncée</w:t>
      </w:r>
      <w:r w:rsidR="00AF6C19">
        <w:rPr>
          <w:rFonts w:ascii="Times New Roman" w:hAnsi="Times New Roman" w:cs="Times New Roman"/>
        </w:rPr>
        <w:t xml:space="preserve"> par Newton : </w:t>
      </w:r>
    </w:p>
    <w:p w:rsidR="00AF6C19" w:rsidRPr="000C7A80" w:rsidRDefault="00E7759F" w:rsidP="00AF6C19">
      <w:pPr>
        <w:ind w:left="-567"/>
        <w:rPr>
          <w:rFonts w:eastAsiaTheme="minorEastAsia" w:cstheme="minorHAnsi"/>
        </w:rPr>
      </w:pPr>
      <m:oMathPara>
        <m:oMath>
          <m:sSub>
            <m:sSubPr>
              <m:ctrlPr>
                <w:rPr>
                  <w:rFonts w:ascii="Cambria Math" w:hAnsi="Cambria Math" w:cstheme="minorHAnsi"/>
                </w:rPr>
              </m:ctrlPr>
            </m:sSubPr>
            <m:e>
              <m:r>
                <m:rPr>
                  <m:sty m:val="p"/>
                </m:rPr>
                <w:rPr>
                  <w:rFonts w:ascii="Cambria Math" w:hAnsi="Cambria Math" w:cstheme="minorHAnsi"/>
                </w:rPr>
                <m:t xml:space="preserve">F </m:t>
              </m:r>
            </m:e>
            <m:sub>
              <m:r>
                <m:rPr>
                  <m:sty m:val="p"/>
                </m:rPr>
                <w:rPr>
                  <w:rFonts w:ascii="Cambria Math" w:hAnsi="Cambria Math" w:cstheme="minorHAnsi"/>
                  <w:vertAlign w:val="subscript"/>
                </w:rPr>
                <m:t>Soleil</m:t>
              </m:r>
              <m:r>
                <m:rPr>
                  <m:sty m:val="p"/>
                </m:rPr>
                <w:rPr>
                  <w:rFonts w:ascii="Cambria Math" w:hAnsi="Cambria Math" w:cstheme="minorHAnsi"/>
                  <w:vertAlign w:val="subscript"/>
                </w:rPr>
                <m:t>/</m:t>
              </m:r>
              <m:r>
                <m:rPr>
                  <m:sty m:val="p"/>
                </m:rPr>
                <w:rPr>
                  <w:rFonts w:ascii="Cambria Math" w:hAnsi="Cambria Math" w:cstheme="minorHAnsi"/>
                  <w:vertAlign w:val="subscript"/>
                </w:rPr>
                <m:t>Terre</m:t>
              </m:r>
            </m:sub>
          </m:sSub>
          <m:r>
            <m:rPr>
              <m:sty m:val="p"/>
            </m:rPr>
            <w:rPr>
              <w:rFonts w:ascii="Cambria Math" w:hAnsi="Cambria Math" w:cstheme="minorHAnsi"/>
            </w:rPr>
            <m:t>=G×</m:t>
          </m:r>
          <m:f>
            <m:fPr>
              <m:ctrlPr>
                <w:rPr>
                  <w:rFonts w:ascii="Cambria Math" w:hAnsi="Cambria Math" w:cstheme="minorHAnsi"/>
                </w:rPr>
              </m:ctrlPr>
            </m:fPr>
            <m:num>
              <m:sSub>
                <m:sSubPr>
                  <m:ctrlPr>
                    <w:rPr>
                      <w:rFonts w:ascii="Cambria Math" w:hAnsi="Cambria Math" w:cstheme="minorHAnsi"/>
                    </w:rPr>
                  </m:ctrlPr>
                </m:sSubPr>
                <m:e>
                  <m:r>
                    <m:rPr>
                      <m:sty m:val="p"/>
                    </m:rPr>
                    <w:rPr>
                      <w:rFonts w:ascii="Cambria Math" w:hAnsi="Cambria Math" w:cstheme="minorHAnsi"/>
                    </w:rPr>
                    <m:t>m</m:t>
                  </m:r>
                </m:e>
                <m:sub>
                  <m:r>
                    <m:rPr>
                      <m:sty m:val="p"/>
                    </m:rPr>
                    <w:rPr>
                      <w:rFonts w:ascii="Cambria Math" w:hAnsi="Cambria Math" w:cstheme="minorHAnsi"/>
                    </w:rPr>
                    <m:t>Soleil</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m</m:t>
                  </m:r>
                </m:e>
                <m:sub>
                  <m:r>
                    <m:rPr>
                      <m:sty m:val="p"/>
                    </m:rPr>
                    <w:rPr>
                      <w:rFonts w:ascii="Cambria Math" w:hAnsi="Cambria Math" w:cstheme="minorHAnsi"/>
                    </w:rPr>
                    <m:t>Terre</m:t>
                  </m:r>
                  <w:bookmarkStart w:id="0" w:name="_GoBack"/>
                  <w:bookmarkEnd w:id="0"/>
                </m:sub>
              </m:sSub>
            </m:num>
            <m:den>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d</m:t>
                  </m:r>
                </m:e>
                <m:sub>
                  <m:r>
                    <m:rPr>
                      <m:sty m:val="p"/>
                    </m:rPr>
                    <w:rPr>
                      <w:rFonts w:ascii="Cambria Math" w:hAnsi="Cambria Math" w:cstheme="minorHAnsi"/>
                      <w:vertAlign w:val="subscript"/>
                    </w:rPr>
                    <m:t>Soleil/Terre</m:t>
                  </m:r>
                </m:sub>
              </m:sSub>
              <m:r>
                <m:rPr>
                  <m:sty m:val="p"/>
                </m:rPr>
                <w:rPr>
                  <w:rFonts w:ascii="Cambria Math" w:hAnsi="Cambria Math" w:cstheme="minorHAnsi"/>
                </w:rPr>
                <m:t>)²</m:t>
              </m:r>
            </m:den>
          </m:f>
        </m:oMath>
      </m:oMathPara>
    </w:p>
    <w:p w:rsidR="00AF6C19" w:rsidRDefault="00AF6C19" w:rsidP="00AF6C19">
      <w:pPr>
        <w:spacing w:after="0" w:line="240" w:lineRule="auto"/>
        <w:ind w:left="-502"/>
        <w:rPr>
          <w:rFonts w:cstheme="minorHAnsi"/>
        </w:rPr>
      </w:pPr>
      <w:r w:rsidRPr="002B225F">
        <w:rPr>
          <w:rFonts w:cstheme="minorHAnsi"/>
          <w:i/>
          <w:u w:val="single"/>
        </w:rPr>
        <w:t>Données :</w:t>
      </w:r>
      <w:r>
        <w:rPr>
          <w:rFonts w:cstheme="minorHAnsi"/>
        </w:rPr>
        <w:t xml:space="preserve">      </w:t>
      </w:r>
      <w:r w:rsidRPr="002B225F">
        <w:rPr>
          <w:rFonts w:cstheme="minorHAnsi"/>
        </w:rPr>
        <w:t>Constante de gravitation universelle : G = 6,67 × 10</w:t>
      </w:r>
      <w:r w:rsidRPr="002B225F">
        <w:rPr>
          <w:rFonts w:cstheme="minorHAnsi"/>
          <w:vertAlign w:val="superscript"/>
        </w:rPr>
        <w:t>-11</w:t>
      </w:r>
      <w:r w:rsidRPr="002B225F">
        <w:rPr>
          <w:rFonts w:cstheme="minorHAnsi"/>
        </w:rPr>
        <w:t xml:space="preserve"> SI (unité du système international)</w:t>
      </w:r>
    </w:p>
    <w:p w:rsidR="00AF6C19" w:rsidRPr="002B225F" w:rsidRDefault="00AF6C19" w:rsidP="00AF6C19">
      <w:pPr>
        <w:spacing w:after="0" w:line="240" w:lineRule="auto"/>
        <w:ind w:left="-502"/>
        <w:rPr>
          <w:rFonts w:ascii="Times New Roman" w:hAnsi="Times New Roman" w:cs="Times New Roman"/>
          <w:vertAlign w:val="subscript"/>
        </w:rPr>
      </w:pPr>
      <w:r w:rsidRPr="002B225F">
        <w:rPr>
          <w:rFonts w:cstheme="minorHAnsi"/>
        </w:rPr>
        <w:t xml:space="preserve">                        </w:t>
      </w:r>
      <w:r>
        <w:rPr>
          <w:rFonts w:cstheme="minorHAnsi"/>
        </w:rPr>
        <w:t xml:space="preserve">Masse de la Terre : </w:t>
      </w:r>
      <w:proofErr w:type="spellStart"/>
      <w:r>
        <w:rPr>
          <w:rFonts w:cstheme="minorHAnsi"/>
        </w:rPr>
        <w:t>m</w:t>
      </w:r>
      <w:r w:rsidRPr="002B225F">
        <w:rPr>
          <w:rFonts w:cstheme="minorHAnsi"/>
          <w:vertAlign w:val="subscript"/>
        </w:rPr>
        <w:t>T</w:t>
      </w:r>
      <w:r>
        <w:rPr>
          <w:rFonts w:cstheme="minorHAnsi"/>
          <w:vertAlign w:val="subscript"/>
        </w:rPr>
        <w:t>erre</w:t>
      </w:r>
      <w:proofErr w:type="spellEnd"/>
      <w:r>
        <w:rPr>
          <w:rFonts w:cstheme="minorHAnsi"/>
        </w:rPr>
        <w:t xml:space="preserve"> = 5,97</w:t>
      </w:r>
      <w:r w:rsidRPr="002B225F">
        <w:rPr>
          <w:rFonts w:cstheme="minorHAnsi"/>
        </w:rPr>
        <w:t xml:space="preserve"> ×10</w:t>
      </w:r>
      <w:r w:rsidRPr="002B225F">
        <w:rPr>
          <w:rFonts w:cstheme="minorHAnsi"/>
          <w:vertAlign w:val="superscript"/>
        </w:rPr>
        <w:t>24</w:t>
      </w:r>
      <w:r w:rsidRPr="002B225F">
        <w:rPr>
          <w:rFonts w:cstheme="minorHAnsi"/>
        </w:rPr>
        <w:t xml:space="preserve"> kg</w:t>
      </w:r>
      <w:r>
        <w:rPr>
          <w:rFonts w:cstheme="minorHAnsi"/>
        </w:rPr>
        <w:br/>
        <w:t xml:space="preserve">                        Masse </w:t>
      </w:r>
      <w:r w:rsidR="00E463E2">
        <w:rPr>
          <w:rFonts w:cstheme="minorHAnsi"/>
        </w:rPr>
        <w:t>du Soleil</w:t>
      </w:r>
      <w:r>
        <w:rPr>
          <w:rFonts w:cstheme="minorHAnsi"/>
        </w:rPr>
        <w:t xml:space="preserve"> : </w:t>
      </w:r>
      <w:proofErr w:type="spellStart"/>
      <w:r>
        <w:rPr>
          <w:rFonts w:cstheme="minorHAnsi"/>
        </w:rPr>
        <w:t>m</w:t>
      </w:r>
      <w:r w:rsidR="00E463E2">
        <w:rPr>
          <w:rFonts w:cstheme="minorHAnsi"/>
          <w:vertAlign w:val="subscript"/>
        </w:rPr>
        <w:t>Soleil</w:t>
      </w:r>
      <w:proofErr w:type="spellEnd"/>
      <w:r w:rsidRPr="002B225F">
        <w:rPr>
          <w:rFonts w:cstheme="minorHAnsi"/>
        </w:rPr>
        <w:t xml:space="preserve"> = </w:t>
      </w:r>
      <w:r w:rsidR="003937E0">
        <w:rPr>
          <w:rFonts w:cstheme="minorHAnsi"/>
        </w:rPr>
        <w:t>1</w:t>
      </w:r>
      <w:r w:rsidRPr="002B225F">
        <w:rPr>
          <w:rFonts w:cstheme="minorHAnsi"/>
        </w:rPr>
        <w:t>,</w:t>
      </w:r>
      <w:r w:rsidR="003937E0">
        <w:rPr>
          <w:rFonts w:cstheme="minorHAnsi"/>
        </w:rPr>
        <w:t>98</w:t>
      </w:r>
      <w:r w:rsidRPr="002B225F">
        <w:rPr>
          <w:rFonts w:cstheme="minorHAnsi"/>
        </w:rPr>
        <w:t xml:space="preserve"> × 10</w:t>
      </w:r>
      <w:r w:rsidR="003937E0">
        <w:rPr>
          <w:rFonts w:cstheme="minorHAnsi"/>
          <w:vertAlign w:val="superscript"/>
        </w:rPr>
        <w:t>30</w:t>
      </w:r>
      <w:r w:rsidRPr="002B225F">
        <w:rPr>
          <w:rFonts w:cstheme="minorHAnsi"/>
        </w:rPr>
        <w:t xml:space="preserve"> kg</w:t>
      </w:r>
    </w:p>
    <w:p w:rsidR="00AF6C19" w:rsidRDefault="00AF6C19" w:rsidP="00E23608">
      <w:pPr>
        <w:spacing w:after="0" w:line="240" w:lineRule="auto"/>
        <w:ind w:left="-502"/>
        <w:rPr>
          <w:rFonts w:ascii="Times New Roman" w:hAnsi="Times New Roman" w:cs="Times New Roman"/>
          <w:vertAlign w:val="subscript"/>
        </w:rPr>
      </w:pPr>
      <w:r w:rsidRPr="002B225F">
        <w:rPr>
          <w:rFonts w:cstheme="minorHAnsi"/>
        </w:rPr>
        <w:t xml:space="preserve">                        </w:t>
      </w:r>
      <w:r>
        <w:rPr>
          <w:rFonts w:cstheme="minorHAnsi"/>
        </w:rPr>
        <w:t>Distance Terre-</w:t>
      </w:r>
      <w:r w:rsidR="00E463E2">
        <w:rPr>
          <w:rFonts w:cstheme="minorHAnsi"/>
        </w:rPr>
        <w:t>Soleil</w:t>
      </w:r>
      <w:r>
        <w:rPr>
          <w:rFonts w:cstheme="minorHAnsi"/>
        </w:rPr>
        <w:t xml:space="preserve"> moyenne</w:t>
      </w:r>
      <w:r w:rsidRPr="002B225F">
        <w:rPr>
          <w:rFonts w:cstheme="minorHAnsi"/>
        </w:rPr>
        <w:t xml:space="preserve"> : </w:t>
      </w:r>
      <w:proofErr w:type="spellStart"/>
      <w:r>
        <w:rPr>
          <w:rFonts w:cstheme="minorHAnsi"/>
        </w:rPr>
        <w:t>d</w:t>
      </w:r>
      <w:r w:rsidRPr="002B225F">
        <w:rPr>
          <w:rFonts w:cstheme="minorHAnsi"/>
          <w:vertAlign w:val="subscript"/>
        </w:rPr>
        <w:t>Terre</w:t>
      </w:r>
      <w:proofErr w:type="spellEnd"/>
      <w:r w:rsidRPr="002B225F">
        <w:rPr>
          <w:rFonts w:cstheme="minorHAnsi"/>
          <w:vertAlign w:val="subscript"/>
        </w:rPr>
        <w:t>-</w:t>
      </w:r>
      <w:r w:rsidR="00E463E2">
        <w:rPr>
          <w:rFonts w:cstheme="minorHAnsi"/>
          <w:vertAlign w:val="subscript"/>
        </w:rPr>
        <w:t>Soleil</w:t>
      </w:r>
      <w:r w:rsidRPr="002B225F">
        <w:rPr>
          <w:rFonts w:cstheme="minorHAnsi"/>
          <w:vertAlign w:val="subscript"/>
        </w:rPr>
        <w:t xml:space="preserve"> </w:t>
      </w:r>
      <w:r>
        <w:rPr>
          <w:rFonts w:cstheme="minorHAnsi"/>
        </w:rPr>
        <w:t xml:space="preserve">= </w:t>
      </w:r>
      <w:r w:rsidR="00C069F6">
        <w:rPr>
          <w:rFonts w:cstheme="minorHAnsi"/>
        </w:rPr>
        <w:t>149</w:t>
      </w:r>
      <w:r w:rsidRPr="002B225F">
        <w:rPr>
          <w:rFonts w:cstheme="minorHAnsi"/>
        </w:rPr>
        <w:t xml:space="preserve"> × 10</w:t>
      </w:r>
      <w:r w:rsidRPr="002B225F">
        <w:rPr>
          <w:rFonts w:cstheme="minorHAnsi"/>
          <w:vertAlign w:val="superscript"/>
        </w:rPr>
        <w:t>6</w:t>
      </w:r>
      <w:r w:rsidRPr="002B225F">
        <w:rPr>
          <w:rFonts w:cstheme="minorHAnsi"/>
        </w:rPr>
        <w:t xml:space="preserve"> </w:t>
      </w:r>
      <w:r w:rsidR="00C069F6">
        <w:rPr>
          <w:rFonts w:cstheme="minorHAnsi"/>
        </w:rPr>
        <w:t>k</w:t>
      </w:r>
      <w:r w:rsidRPr="002B225F">
        <w:rPr>
          <w:rFonts w:cstheme="minorHAnsi"/>
        </w:rPr>
        <w:t xml:space="preserve">m                               </w:t>
      </w:r>
    </w:p>
    <w:p w:rsidR="00E23608" w:rsidRPr="00E23608" w:rsidRDefault="00E23608" w:rsidP="00E23608">
      <w:pPr>
        <w:spacing w:after="0" w:line="240" w:lineRule="auto"/>
        <w:ind w:left="-502"/>
        <w:rPr>
          <w:rFonts w:ascii="Times New Roman" w:hAnsi="Times New Roman" w:cs="Times New Roman"/>
          <w:vertAlign w:val="subscript"/>
        </w:rPr>
      </w:pPr>
    </w:p>
    <w:p w:rsidR="00AF6C19" w:rsidRPr="00AF6C19" w:rsidRDefault="00AF6C19" w:rsidP="00AF6C19">
      <w:pPr>
        <w:pStyle w:val="Paragraphedeliste"/>
        <w:numPr>
          <w:ilvl w:val="0"/>
          <w:numId w:val="28"/>
        </w:numPr>
        <w:spacing w:line="240" w:lineRule="auto"/>
        <w:rPr>
          <w:rFonts w:ascii="Times New Roman" w:hAnsi="Times New Roman" w:cs="Times New Roman"/>
          <w:vertAlign w:val="subscript"/>
        </w:rPr>
      </w:pPr>
      <w:r w:rsidRPr="00AF6C19">
        <w:rPr>
          <w:rFonts w:ascii="Times New Roman" w:hAnsi="Times New Roman" w:cs="Times New Roman"/>
        </w:rPr>
        <w:t>Calculer la valeur de la force</w:t>
      </w:r>
      <w:r>
        <w:rPr>
          <w:rFonts w:ascii="Times New Roman" w:hAnsi="Times New Roman" w:cs="Times New Roman"/>
        </w:rPr>
        <w:t xml:space="preserve"> d’interaction</w:t>
      </w:r>
      <w:r w:rsidR="002575D8">
        <w:rPr>
          <w:rFonts w:ascii="Times New Roman" w:hAnsi="Times New Roman" w:cs="Times New Roman"/>
        </w:rPr>
        <w:t xml:space="preserve"> gravitationnelle exercée par le</w:t>
      </w:r>
      <w:r>
        <w:rPr>
          <w:rFonts w:ascii="Times New Roman" w:hAnsi="Times New Roman" w:cs="Times New Roman"/>
        </w:rPr>
        <w:t xml:space="preserve"> </w:t>
      </w:r>
      <w:r w:rsidR="002575D8">
        <w:rPr>
          <w:rFonts w:ascii="Times New Roman" w:hAnsi="Times New Roman" w:cs="Times New Roman"/>
        </w:rPr>
        <w:t>Soleil</w:t>
      </w:r>
      <w:r>
        <w:rPr>
          <w:rFonts w:ascii="Times New Roman" w:hAnsi="Times New Roman" w:cs="Times New Roman"/>
        </w:rPr>
        <w:t xml:space="preserve"> sur la </w:t>
      </w:r>
      <w:r w:rsidR="002575D8">
        <w:rPr>
          <w:rFonts w:ascii="Times New Roman" w:hAnsi="Times New Roman" w:cs="Times New Roman"/>
        </w:rPr>
        <w:t>Terre</w:t>
      </w:r>
      <w:r>
        <w:rPr>
          <w:rFonts w:ascii="Times New Roman" w:hAnsi="Times New Roman" w:cs="Times New Roman"/>
        </w:rPr>
        <w:t xml:space="preserve"> (attention aux chiffres significatifs).</w:t>
      </w:r>
      <w:r w:rsidRPr="00AF6C19">
        <w:rPr>
          <w:rFonts w:ascii="Times New Roman" w:hAnsi="Times New Roman" w:cs="Times New Roman"/>
        </w:rPr>
        <w:t xml:space="preserve"> </w:t>
      </w:r>
    </w:p>
    <w:p w:rsidR="002B225F" w:rsidRPr="00AF6C19" w:rsidRDefault="00DC2D64" w:rsidP="00AF6C19">
      <w:pPr>
        <w:pStyle w:val="Paragraphedeliste"/>
        <w:numPr>
          <w:ilvl w:val="0"/>
          <w:numId w:val="28"/>
        </w:numPr>
        <w:spacing w:line="240" w:lineRule="auto"/>
        <w:rPr>
          <w:rFonts w:ascii="Times New Roman" w:hAnsi="Times New Roman" w:cs="Times New Roman"/>
          <w:vertAlign w:val="subscript"/>
        </w:rPr>
      </w:pPr>
      <w:r w:rsidRPr="00AF6C19">
        <w:rPr>
          <w:rFonts w:ascii="Times New Roman" w:hAnsi="Times New Roman" w:cs="Times New Roman"/>
        </w:rPr>
        <w:t xml:space="preserve">Représenter à l’échelle </w:t>
      </w:r>
      <w:r w:rsidR="00AF6C19">
        <w:rPr>
          <w:rFonts w:ascii="Times New Roman" w:hAnsi="Times New Roman" w:cs="Times New Roman"/>
        </w:rPr>
        <w:t>sur le schéma ci-dessou</w:t>
      </w:r>
      <w:r w:rsidRPr="00AF6C19">
        <w:rPr>
          <w:rFonts w:ascii="Times New Roman" w:hAnsi="Times New Roman" w:cs="Times New Roman"/>
        </w:rPr>
        <w:t xml:space="preserve">s la force d’interaction gravitationnelle qu’exerce </w:t>
      </w:r>
      <w:r w:rsidR="002575D8">
        <w:rPr>
          <w:rFonts w:ascii="Times New Roman" w:hAnsi="Times New Roman" w:cs="Times New Roman"/>
        </w:rPr>
        <w:t>le Soleil sur la Terre</w:t>
      </w:r>
      <w:r w:rsidR="00AF6C19">
        <w:rPr>
          <w:rFonts w:ascii="Times New Roman" w:hAnsi="Times New Roman" w:cs="Times New Roman"/>
        </w:rPr>
        <w:t xml:space="preserve"> qui a une valeur très proche de </w:t>
      </w:r>
      <m:oMath>
        <m:r>
          <w:rPr>
            <w:rFonts w:ascii="Cambria Math" w:hAnsi="Cambria Math" w:cstheme="minorHAnsi"/>
          </w:rPr>
          <m:t>3,55</m:t>
        </m:r>
        <m:r>
          <m:rPr>
            <m:sty m:val="p"/>
          </m:rP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10</m:t>
            </m:r>
          </m:e>
          <m:sup>
            <m:r>
              <w:rPr>
                <w:rFonts w:ascii="Cambria Math" w:hAnsi="Cambria Math" w:cstheme="minorHAnsi"/>
              </w:rPr>
              <m:t>22</m:t>
            </m:r>
          </m:sup>
        </m:sSup>
        <m:r>
          <w:rPr>
            <w:rFonts w:ascii="Cambria Math" w:hAnsi="Cambria Math" w:cstheme="minorHAnsi"/>
          </w:rPr>
          <m:t>N</m:t>
        </m:r>
      </m:oMath>
      <w:r w:rsidR="000C7A80">
        <w:rPr>
          <w:rFonts w:ascii="Times New Roman" w:hAnsi="Times New Roman" w:cs="Times New Roman"/>
        </w:rPr>
        <w:t>.</w:t>
      </w:r>
    </w:p>
    <w:p w:rsidR="002B225F" w:rsidRDefault="00E7759F" w:rsidP="00AF6C19">
      <w:pPr>
        <w:spacing w:line="240" w:lineRule="auto"/>
        <w:rPr>
          <w:rFonts w:ascii="Times New Roman" w:hAnsi="Times New Roman" w:cs="Times New Roman"/>
          <w:vertAlign w:val="subscript"/>
        </w:rPr>
      </w:pPr>
      <w:r>
        <w:rPr>
          <w:noProof/>
        </w:rPr>
        <w:lastRenderedPageBreak/>
        <w:pict>
          <v:shape id="_x0000_s1032" type="#_x0000_t75" style="position:absolute;margin-left:116.65pt;margin-top:5.75pt;width:177.6pt;height:177.6pt;z-index:251703296;mso-position-horizontal-relative:text;mso-position-vertical-relative:text;mso-width-relative:page;mso-height-relative:page">
            <v:imagedata r:id="rId29" o:title="noun-sun-1009724-FFD012"/>
            <w10:wrap type="square"/>
          </v:shape>
        </w:pict>
      </w:r>
    </w:p>
    <w:p w:rsidR="002B225F" w:rsidRPr="00DC2D64" w:rsidRDefault="002B225F" w:rsidP="00DC2D64">
      <w:pPr>
        <w:spacing w:line="240" w:lineRule="auto"/>
        <w:ind w:left="-502"/>
        <w:rPr>
          <w:rFonts w:ascii="Times New Roman" w:hAnsi="Times New Roman" w:cs="Times New Roman"/>
        </w:rPr>
      </w:pPr>
    </w:p>
    <w:p w:rsidR="00DC2D64" w:rsidRDefault="00DC2D64" w:rsidP="009C17CC">
      <w:pPr>
        <w:spacing w:line="240" w:lineRule="auto"/>
        <w:ind w:left="-502"/>
        <w:contextualSpacing/>
        <w:rPr>
          <w:rFonts w:ascii="Times New Roman" w:hAnsi="Times New Roman" w:cs="Times New Roman"/>
        </w:rPr>
      </w:pPr>
    </w:p>
    <w:p w:rsidR="00940DDB" w:rsidRDefault="002575D8" w:rsidP="009C17CC">
      <w:pPr>
        <w:spacing w:line="240" w:lineRule="auto"/>
        <w:ind w:left="-502"/>
        <w:contextualSpacing/>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81792" behindDoc="0" locked="0" layoutInCell="1" allowOverlap="1" wp14:anchorId="3E8E8FAB" wp14:editId="7E2A6C82">
                <wp:simplePos x="0" y="0"/>
                <wp:positionH relativeFrom="column">
                  <wp:posOffset>3801745</wp:posOffset>
                </wp:positionH>
                <wp:positionV relativeFrom="paragraph">
                  <wp:posOffset>149860</wp:posOffset>
                </wp:positionV>
                <wp:extent cx="701040" cy="25146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701040" cy="251460"/>
                        </a:xfrm>
                        <a:prstGeom prst="rect">
                          <a:avLst/>
                        </a:prstGeom>
                        <a:noFill/>
                        <a:ln w="6350">
                          <a:noFill/>
                        </a:ln>
                      </wps:spPr>
                      <wps:txbx>
                        <w:txbxContent>
                          <w:p w:rsidR="0096032C" w:rsidRPr="002575D8" w:rsidRDefault="0096032C" w:rsidP="00A26254">
                            <w:pPr>
                              <w:rPr>
                                <w:b/>
                              </w:rPr>
                            </w:pPr>
                            <w:r w:rsidRPr="002575D8">
                              <w:rPr>
                                <w:b/>
                              </w:rPr>
                              <w:t>Soleil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8E8FAB" id="_x0000_t202" coordsize="21600,21600" o:spt="202" path="m,l,21600r21600,l21600,xe">
                <v:stroke joinstyle="miter"/>
                <v:path gradientshapeok="t" o:connecttype="rect"/>
              </v:shapetype>
              <v:shape id="Zone de texte 6" o:spid="_x0000_s1026" type="#_x0000_t202" style="position:absolute;left:0;text-align:left;margin-left:299.35pt;margin-top:11.8pt;width:55.2pt;height:19.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" filled="f" stroked="f" strokeweight=".5pt">
                <v:textbox>
                  <w:txbxContent>
                    <w:p w:rsidR="0096032C" w:rsidRPr="002575D8" w:rsidRDefault="0096032C" w:rsidP="00A26254">
                      <w:pPr>
                        <w:rPr>
                          <w:b/>
                        </w:rPr>
                      </w:pPr>
                      <w:r w:rsidRPr="002575D8">
                        <w:rPr>
                          <w:b/>
                        </w:rPr>
                        <w:t>Soleil</w:t>
                      </w:r>
                    </w:p>
                  </w:txbxContent>
                </v:textbox>
              </v:shape>
            </w:pict>
          </mc:Fallback>
        </mc:AlternateContent>
      </w:r>
    </w:p>
    <w:p w:rsidR="00AB2FFC" w:rsidRDefault="00AB2FFC" w:rsidP="009C17CC">
      <w:pPr>
        <w:spacing w:line="240" w:lineRule="auto"/>
        <w:ind w:left="-502"/>
        <w:contextualSpacing/>
        <w:rPr>
          <w:rFonts w:ascii="Times New Roman" w:hAnsi="Times New Roman" w:cs="Times New Roman"/>
        </w:rPr>
      </w:pPr>
    </w:p>
    <w:p w:rsidR="00A26254" w:rsidRDefault="00A26254" w:rsidP="009C17CC">
      <w:pPr>
        <w:spacing w:line="240" w:lineRule="auto"/>
        <w:ind w:left="-502"/>
        <w:contextualSpacing/>
        <w:rPr>
          <w:rFonts w:ascii="Times New Roman" w:hAnsi="Times New Roman" w:cs="Times New Roman"/>
        </w:rPr>
      </w:pPr>
    </w:p>
    <w:p w:rsidR="00A26254" w:rsidRDefault="00A26254" w:rsidP="009C17CC">
      <w:pPr>
        <w:spacing w:line="240" w:lineRule="auto"/>
        <w:ind w:left="-502"/>
        <w:contextualSpacing/>
        <w:rPr>
          <w:rFonts w:ascii="Times New Roman" w:hAnsi="Times New Roman" w:cs="Times New Roman"/>
        </w:rPr>
      </w:pPr>
    </w:p>
    <w:p w:rsidR="00A26254" w:rsidRDefault="00A26254" w:rsidP="009C17CC">
      <w:pPr>
        <w:spacing w:line="240" w:lineRule="auto"/>
        <w:ind w:left="-502"/>
        <w:contextualSpacing/>
        <w:rPr>
          <w:rFonts w:ascii="Times New Roman" w:hAnsi="Times New Roman" w:cs="Times New Roman"/>
        </w:rPr>
      </w:pPr>
    </w:p>
    <w:p w:rsidR="00A26254" w:rsidRDefault="00A26254" w:rsidP="009C17CC">
      <w:pPr>
        <w:spacing w:line="240" w:lineRule="auto"/>
        <w:ind w:left="-502"/>
        <w:contextualSpacing/>
        <w:rPr>
          <w:rFonts w:ascii="Times New Roman" w:hAnsi="Times New Roman" w:cs="Times New Roman"/>
        </w:rPr>
      </w:pPr>
    </w:p>
    <w:p w:rsidR="00A26254" w:rsidRDefault="00A26254" w:rsidP="009C17CC">
      <w:pPr>
        <w:spacing w:line="240" w:lineRule="auto"/>
        <w:ind w:left="-502"/>
        <w:contextualSpacing/>
        <w:rPr>
          <w:rFonts w:ascii="Times New Roman" w:hAnsi="Times New Roman" w:cs="Times New Roman"/>
        </w:rPr>
      </w:pPr>
    </w:p>
    <w:p w:rsidR="00A26254" w:rsidRDefault="00A26254" w:rsidP="009C17CC">
      <w:pPr>
        <w:spacing w:line="240" w:lineRule="auto"/>
        <w:ind w:left="-502"/>
        <w:contextualSpacing/>
        <w:rPr>
          <w:rFonts w:ascii="Times New Roman" w:hAnsi="Times New Roman" w:cs="Times New Roman"/>
        </w:rPr>
      </w:pPr>
    </w:p>
    <w:p w:rsidR="00AB2FFC" w:rsidRDefault="002575D8" w:rsidP="009C17CC">
      <w:pPr>
        <w:spacing w:line="240" w:lineRule="auto"/>
        <w:ind w:left="-502"/>
        <w:contextualSpacing/>
        <w:rPr>
          <w:rFonts w:ascii="Times New Roman" w:hAnsi="Times New Roman" w:cs="Times New Roman"/>
        </w:rPr>
      </w:pPr>
      <w:r>
        <w:rPr>
          <w:rFonts w:ascii="Times New Roman" w:hAnsi="Times New Roman" w:cs="Times New Roman"/>
          <w:noProof/>
          <w:lang w:eastAsia="fr-FR"/>
        </w:rPr>
        <mc:AlternateContent>
          <mc:Choice Requires="wpc">
            <w:drawing>
              <wp:anchor distT="0" distB="0" distL="114300" distR="114300" simplePos="0" relativeHeight="251682816" behindDoc="0" locked="0" layoutInCell="1" allowOverlap="1" wp14:anchorId="75BBC7C0" wp14:editId="3FEB100E">
                <wp:simplePos x="0" y="0"/>
                <wp:positionH relativeFrom="column">
                  <wp:posOffset>-681836</wp:posOffset>
                </wp:positionH>
                <wp:positionV relativeFrom="paragraph">
                  <wp:posOffset>189865</wp:posOffset>
                </wp:positionV>
                <wp:extent cx="1831975" cy="929640"/>
                <wp:effectExtent l="0" t="0" r="0" b="0"/>
                <wp:wrapSquare wrapText="bothSides"/>
                <wp:docPr id="14" name="Zone de dessin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Connecteur droit 15"/>
                        <wps:cNvCnPr/>
                        <wps:spPr>
                          <a:xfrm>
                            <a:off x="953838" y="388620"/>
                            <a:ext cx="721446"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Connecteur droit 16"/>
                        <wps:cNvCnPr/>
                        <wps:spPr>
                          <a:xfrm>
                            <a:off x="1675284" y="290490"/>
                            <a:ext cx="0" cy="19431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Connecteur droit 19"/>
                        <wps:cNvCnPr/>
                        <wps:spPr>
                          <a:xfrm>
                            <a:off x="953838" y="290490"/>
                            <a:ext cx="0" cy="19431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Zone de texte 18"/>
                        <wps:cNvSpPr txBox="1"/>
                        <wps:spPr>
                          <a:xfrm>
                            <a:off x="859849" y="484800"/>
                            <a:ext cx="965903" cy="338160"/>
                          </a:xfrm>
                          <a:prstGeom prst="rect">
                            <a:avLst/>
                          </a:prstGeom>
                          <a:noFill/>
                          <a:ln w="6350">
                            <a:noFill/>
                          </a:ln>
                        </wps:spPr>
                        <wps:txbx>
                          <w:txbxContent>
                            <w:p w:rsidR="0096032C" w:rsidRDefault="000F56E3" w:rsidP="00DC2D64">
                              <m:oMath>
                                <m:r>
                                  <w:rPr>
                                    <w:rFonts w:ascii="Cambria Math" w:hAnsi="Cambria Math"/>
                                  </w:rPr>
                                  <m:t>2,0 ×</m:t>
                                </m:r>
                                <m:sSup>
                                  <m:sSupPr>
                                    <m:ctrlPr>
                                      <w:rPr>
                                        <w:rFonts w:ascii="Cambria Math" w:hAnsi="Cambria Math"/>
                                        <w:i/>
                                      </w:rPr>
                                    </m:ctrlPr>
                                  </m:sSupPr>
                                  <m:e>
                                    <m:r>
                                      <w:rPr>
                                        <w:rFonts w:ascii="Cambria Math" w:hAnsi="Cambria Math"/>
                                      </w:rPr>
                                      <m:t>10</m:t>
                                    </m:r>
                                  </m:e>
                                  <m:sup>
                                    <m:r>
                                      <w:rPr>
                                        <w:rFonts w:ascii="Cambria Math" w:hAnsi="Cambria Math"/>
                                      </w:rPr>
                                      <m:t>22</m:t>
                                    </m:r>
                                  </m:sup>
                                </m:sSup>
                              </m:oMath>
                              <w:r w:rsidR="0096032C">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18"/>
                        <wps:cNvSpPr txBox="1"/>
                        <wps:spPr>
                          <a:xfrm>
                            <a:off x="157140" y="251460"/>
                            <a:ext cx="763356" cy="243840"/>
                          </a:xfrm>
                          <a:prstGeom prst="rect">
                            <a:avLst/>
                          </a:prstGeom>
                          <a:noFill/>
                          <a:ln w="6350">
                            <a:noFill/>
                          </a:ln>
                        </wps:spPr>
                        <wps:txbx>
                          <w:txbxContent>
                            <w:p w:rsidR="0096032C" w:rsidRDefault="0096032C" w:rsidP="00DC2D64">
                              <w:pPr>
                                <w:pStyle w:val="NormalWeb"/>
                                <w:spacing w:before="0" w:beforeAutospacing="0" w:after="200" w:afterAutospacing="0" w:line="276" w:lineRule="auto"/>
                              </w:pPr>
                              <w:r>
                                <w:rPr>
                                  <w:rFonts w:ascii="Calibri" w:eastAsia="Calibri" w:hAnsi="Calibri"/>
                                  <w:sz w:val="22"/>
                                  <w:szCs w:val="22"/>
                                </w:rPr>
                                <w:t>Echelle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anchor>
            </w:drawing>
          </mc:Choice>
          <mc:Fallback>
            <w:pict>
              <v:group w14:anchorId="75BBC7C0" id="Zone de dessin 14" o:spid="_x0000_s1027" editas="canvas" style="position:absolute;left:0;text-align:left;margin-left:-53.7pt;margin-top:14.95pt;width:144.25pt;height:73.2pt;z-index:251682816" coordsize="18319,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">
                <v:shape id="_x0000_s1028" type="#_x0000_t75" style="position:absolute;width:18319;height:9296;visibility:visible;mso-wrap-style:square">
                  <v:fill o:detectmouseclick="t"/>
                  <v:path o:connecttype="none"/>
                </v:shape>
                <v:line id="Connecteur droit 15" o:spid="_x0000_s1029" style="position:absolute;visibility:visible;mso-wrap-style:square" from="9538,3886" to="16752,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" strokecolor="black [3040]"/>
                <v:line id="Connecteur droit 16" o:spid="_x0000_s1030" style="position:absolute;visibility:visible;mso-wrap-style:square" from="16752,2904" to="16752,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" strokecolor="black [3040]"/>
                <v:line id="Connecteur droit 19" o:spid="_x0000_s1031" style="position:absolute;visibility:visible;mso-wrap-style:square" from="9538,2904" to="9538,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" strokecolor="black [3040]"/>
                <v:shapetype id="_x0000_t202" coordsize="21600,21600" o:spt="202" path="m,l,21600r21600,l21600,xe">
                  <v:stroke joinstyle="miter"/>
                  <v:path gradientshapeok="t" o:connecttype="rect"/>
                </v:shapetype>
                <v:shape id="Zone de texte 18" o:spid="_x0000_s1032" type="#_x0000_t202" style="position:absolute;left:8598;top:4848;width:9659;height:3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96032C" w:rsidRDefault="000F56E3" w:rsidP="00DC2D64">
                        <m:oMath>
                          <m:r>
                            <w:rPr>
                              <w:rFonts w:ascii="Cambria Math" w:hAnsi="Cambria Math"/>
                            </w:rPr>
                            <m:t>2</m:t>
                          </m:r>
                          <m:r>
                            <w:rPr>
                              <w:rFonts w:ascii="Cambria Math" w:hAnsi="Cambria Math"/>
                            </w:rPr>
                            <m:t>,0 ×</m:t>
                          </m:r>
                          <m:sSup>
                            <m:sSupPr>
                              <m:ctrlPr>
                                <w:rPr>
                                  <w:rFonts w:ascii="Cambria Math" w:hAnsi="Cambria Math"/>
                                  <w:i/>
                                </w:rPr>
                              </m:ctrlPr>
                            </m:sSupPr>
                            <m:e>
                              <m:r>
                                <w:rPr>
                                  <w:rFonts w:ascii="Cambria Math" w:hAnsi="Cambria Math"/>
                                </w:rPr>
                                <m:t>10</m:t>
                              </m:r>
                            </m:e>
                            <m:sup>
                              <m:r>
                                <w:rPr>
                                  <w:rFonts w:ascii="Cambria Math" w:hAnsi="Cambria Math"/>
                                </w:rPr>
                                <m:t>22</m:t>
                              </m:r>
                            </m:sup>
                          </m:sSup>
                        </m:oMath>
                        <w:r w:rsidR="0096032C">
                          <w:t xml:space="preserve"> N</w:t>
                        </w:r>
                      </w:p>
                    </w:txbxContent>
                  </v:textbox>
                </v:shape>
                <v:shape id="Zone de texte 18" o:spid="_x0000_s1033" type="#_x0000_t202" style="position:absolute;left:1571;top:2514;width:7633;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96032C" w:rsidRDefault="0096032C" w:rsidP="00DC2D64">
                        <w:pPr>
                          <w:pStyle w:val="NormalWeb"/>
                          <w:spacing w:before="0" w:beforeAutospacing="0" w:after="200" w:afterAutospacing="0" w:line="276" w:lineRule="auto"/>
                        </w:pPr>
                        <w:r>
                          <w:rPr>
                            <w:rFonts w:ascii="Calibri" w:eastAsia="Calibri" w:hAnsi="Calibri"/>
                            <w:sz w:val="22"/>
                            <w:szCs w:val="22"/>
                          </w:rPr>
                          <w:t>Echelle :</w:t>
                        </w:r>
                      </w:p>
                    </w:txbxContent>
                  </v:textbox>
                </v:shape>
                <w10:wrap type="square"/>
              </v:group>
            </w:pict>
          </mc:Fallback>
        </mc:AlternateContent>
      </w:r>
    </w:p>
    <w:p w:rsidR="00A26254" w:rsidRDefault="00A26254" w:rsidP="009C17CC">
      <w:pPr>
        <w:spacing w:line="240" w:lineRule="auto"/>
        <w:ind w:left="-502"/>
        <w:contextualSpacing/>
        <w:rPr>
          <w:rFonts w:ascii="Times New Roman" w:hAnsi="Times New Roman" w:cs="Times New Roman"/>
        </w:rPr>
      </w:pPr>
    </w:p>
    <w:p w:rsidR="008D6C64" w:rsidRDefault="008D6C64" w:rsidP="009C17CC">
      <w:pPr>
        <w:spacing w:line="240" w:lineRule="auto"/>
        <w:ind w:left="-502"/>
        <w:contextualSpacing/>
        <w:rPr>
          <w:rFonts w:ascii="Times New Roman" w:hAnsi="Times New Roman" w:cs="Times New Roman"/>
        </w:rPr>
      </w:pPr>
    </w:p>
    <w:p w:rsidR="008D6C64" w:rsidRDefault="008D6C64" w:rsidP="009C17CC">
      <w:pPr>
        <w:spacing w:line="240" w:lineRule="auto"/>
        <w:ind w:left="-502"/>
        <w:contextualSpacing/>
        <w:rPr>
          <w:rFonts w:ascii="Times New Roman" w:hAnsi="Times New Roman" w:cs="Times New Roman"/>
        </w:rPr>
      </w:pPr>
    </w:p>
    <w:p w:rsidR="008D6C64" w:rsidRDefault="008D6C64" w:rsidP="009C17CC">
      <w:pPr>
        <w:spacing w:line="240" w:lineRule="auto"/>
        <w:ind w:left="-502"/>
        <w:contextualSpacing/>
        <w:rPr>
          <w:rFonts w:ascii="Times New Roman" w:hAnsi="Times New Roman" w:cs="Times New Roman"/>
        </w:rPr>
      </w:pPr>
    </w:p>
    <w:p w:rsidR="001A47E2" w:rsidRDefault="001A47E2" w:rsidP="009C17CC">
      <w:pPr>
        <w:spacing w:line="240" w:lineRule="auto"/>
        <w:ind w:left="-502"/>
        <w:contextualSpacing/>
        <w:rPr>
          <w:rFonts w:ascii="Times New Roman" w:hAnsi="Times New Roman" w:cs="Times New Roman"/>
        </w:rPr>
      </w:pPr>
    </w:p>
    <w:p w:rsidR="001A47E2" w:rsidRDefault="001A47E2" w:rsidP="009C17CC">
      <w:pPr>
        <w:spacing w:line="240" w:lineRule="auto"/>
        <w:ind w:left="-502"/>
        <w:contextualSpacing/>
        <w:rPr>
          <w:rFonts w:ascii="Times New Roman" w:hAnsi="Times New Roman" w:cs="Times New Roman"/>
        </w:rPr>
      </w:pPr>
    </w:p>
    <w:p w:rsidR="001A47E2" w:rsidRDefault="001A47E2" w:rsidP="009C17CC">
      <w:pPr>
        <w:spacing w:line="240" w:lineRule="auto"/>
        <w:ind w:left="-502"/>
        <w:contextualSpacing/>
        <w:rPr>
          <w:rFonts w:ascii="Times New Roman" w:hAnsi="Times New Roman" w:cs="Times New Roman"/>
        </w:rPr>
      </w:pPr>
    </w:p>
    <w:p w:rsidR="001A47E2" w:rsidRDefault="001A47E2" w:rsidP="009C17CC">
      <w:pPr>
        <w:spacing w:line="240" w:lineRule="auto"/>
        <w:ind w:left="-502"/>
        <w:contextualSpacing/>
        <w:rPr>
          <w:rFonts w:ascii="Times New Roman" w:hAnsi="Times New Roman" w:cs="Times New Roman"/>
        </w:rPr>
      </w:pPr>
    </w:p>
    <w:p w:rsidR="001A47E2" w:rsidRDefault="001A47E2" w:rsidP="009C17CC">
      <w:pPr>
        <w:spacing w:line="240" w:lineRule="auto"/>
        <w:ind w:left="-502"/>
        <w:contextualSpacing/>
        <w:rPr>
          <w:rFonts w:ascii="Times New Roman" w:hAnsi="Times New Roman" w:cs="Times New Roman"/>
        </w:rPr>
      </w:pPr>
    </w:p>
    <w:p w:rsidR="001A47E2" w:rsidRDefault="001A47E2" w:rsidP="009C17CC">
      <w:pPr>
        <w:spacing w:line="240" w:lineRule="auto"/>
        <w:ind w:left="-502"/>
        <w:contextualSpacing/>
        <w:rPr>
          <w:rFonts w:ascii="Times New Roman" w:hAnsi="Times New Roman" w:cs="Times New Roman"/>
        </w:rPr>
      </w:pPr>
    </w:p>
    <w:p w:rsidR="00054359" w:rsidRDefault="00054359" w:rsidP="009C17CC">
      <w:pPr>
        <w:spacing w:line="240" w:lineRule="auto"/>
        <w:ind w:left="-502"/>
        <w:contextualSpacing/>
        <w:rPr>
          <w:rFonts w:ascii="Times New Roman" w:hAnsi="Times New Roman" w:cs="Times New Roman"/>
        </w:rPr>
      </w:pPr>
    </w:p>
    <w:p w:rsidR="00054359" w:rsidRDefault="00054359" w:rsidP="009C17CC">
      <w:pPr>
        <w:spacing w:line="240" w:lineRule="auto"/>
        <w:ind w:left="-502"/>
        <w:contextualSpacing/>
        <w:rPr>
          <w:rFonts w:ascii="Times New Roman" w:hAnsi="Times New Roman" w:cs="Times New Roman"/>
        </w:rPr>
      </w:pPr>
    </w:p>
    <w:p w:rsidR="00054359" w:rsidRDefault="00054359" w:rsidP="009C17CC">
      <w:pPr>
        <w:spacing w:line="240" w:lineRule="auto"/>
        <w:ind w:left="-502"/>
        <w:contextualSpacing/>
        <w:rPr>
          <w:rFonts w:ascii="Times New Roman" w:hAnsi="Times New Roman" w:cs="Times New Roman"/>
        </w:rPr>
      </w:pPr>
    </w:p>
    <w:p w:rsidR="001A47E2" w:rsidRDefault="002575D8" w:rsidP="009C17CC">
      <w:pPr>
        <w:spacing w:line="240" w:lineRule="auto"/>
        <w:ind w:left="-502"/>
        <w:contextualSpacing/>
        <w:rPr>
          <w:rFonts w:ascii="Times New Roman" w:hAnsi="Times New Roman" w:cs="Times New Roman"/>
        </w:rPr>
      </w:pPr>
      <w:r>
        <w:rPr>
          <w:noProof/>
          <w:lang w:eastAsia="fr-FR"/>
        </w:rPr>
        <w:drawing>
          <wp:anchor distT="0" distB="0" distL="114300" distR="114300" simplePos="0" relativeHeight="251678720" behindDoc="0" locked="0" layoutInCell="1" allowOverlap="1" wp14:anchorId="48E389D2" wp14:editId="5C2B079E">
            <wp:simplePos x="0" y="0"/>
            <wp:positionH relativeFrom="column">
              <wp:posOffset>1820545</wp:posOffset>
            </wp:positionH>
            <wp:positionV relativeFrom="paragraph">
              <wp:posOffset>146685</wp:posOffset>
            </wp:positionV>
            <wp:extent cx="1515923" cy="1546860"/>
            <wp:effectExtent l="0" t="0" r="825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515923" cy="1546860"/>
                    </a:xfrm>
                    <a:prstGeom prst="rect">
                      <a:avLst/>
                    </a:prstGeom>
                  </pic:spPr>
                </pic:pic>
              </a:graphicData>
            </a:graphic>
          </wp:anchor>
        </w:drawing>
      </w:r>
    </w:p>
    <w:p w:rsidR="001A47E2" w:rsidRDefault="001A47E2" w:rsidP="009C17CC">
      <w:pPr>
        <w:spacing w:line="240" w:lineRule="auto"/>
        <w:ind w:left="-502"/>
        <w:contextualSpacing/>
        <w:rPr>
          <w:rFonts w:ascii="Times New Roman" w:hAnsi="Times New Roman" w:cs="Times New Roman"/>
        </w:rPr>
      </w:pPr>
    </w:p>
    <w:p w:rsidR="001A47E2" w:rsidRDefault="002575D8" w:rsidP="009C17CC">
      <w:pPr>
        <w:spacing w:line="240" w:lineRule="auto"/>
        <w:ind w:left="-502"/>
        <w:contextualSpacing/>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79744" behindDoc="0" locked="0" layoutInCell="1" allowOverlap="1" wp14:anchorId="418754B4" wp14:editId="7FC95AE6">
                <wp:simplePos x="0" y="0"/>
                <wp:positionH relativeFrom="column">
                  <wp:posOffset>974725</wp:posOffset>
                </wp:positionH>
                <wp:positionV relativeFrom="paragraph">
                  <wp:posOffset>92075</wp:posOffset>
                </wp:positionV>
                <wp:extent cx="952500" cy="25146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952500" cy="251460"/>
                        </a:xfrm>
                        <a:prstGeom prst="rect">
                          <a:avLst/>
                        </a:prstGeom>
                        <a:noFill/>
                        <a:ln w="6350">
                          <a:noFill/>
                        </a:ln>
                      </wps:spPr>
                      <wps:txbx>
                        <w:txbxContent>
                          <w:p w:rsidR="0096032C" w:rsidRPr="002575D8" w:rsidRDefault="0096032C">
                            <w:pPr>
                              <w:rPr>
                                <w:b/>
                              </w:rPr>
                            </w:pPr>
                            <w:r w:rsidRPr="002575D8">
                              <w:rPr>
                                <w:b/>
                              </w:rPr>
                              <w:t>Terre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8754B4" id="Zone de texte 3" o:spid="_x0000_s1034" type="#_x0000_t202" style="position:absolute;left:0;text-align:left;margin-left:76.75pt;margin-top:7.25pt;width:75pt;height:19.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" filled="f" stroked="f" strokeweight=".5pt">
                <v:textbox>
                  <w:txbxContent>
                    <w:p w:rsidR="0096032C" w:rsidRPr="002575D8" w:rsidRDefault="0096032C">
                      <w:pPr>
                        <w:rPr>
                          <w:b/>
                        </w:rPr>
                      </w:pPr>
                      <w:r w:rsidRPr="002575D8">
                        <w:rPr>
                          <w:b/>
                        </w:rPr>
                        <w:t>Terre</w:t>
                      </w:r>
                    </w:p>
                  </w:txbxContent>
                </v:textbox>
              </v:shape>
            </w:pict>
          </mc:Fallback>
        </mc:AlternateContent>
      </w:r>
    </w:p>
    <w:p w:rsidR="001A47E2" w:rsidRDefault="001A47E2" w:rsidP="009C17CC">
      <w:pPr>
        <w:spacing w:line="240" w:lineRule="auto"/>
        <w:ind w:left="-502"/>
        <w:contextualSpacing/>
        <w:rPr>
          <w:rFonts w:ascii="Times New Roman" w:hAnsi="Times New Roman" w:cs="Times New Roman"/>
        </w:rPr>
      </w:pPr>
    </w:p>
    <w:p w:rsidR="001A47E2" w:rsidRDefault="001A47E2" w:rsidP="009C17CC">
      <w:pPr>
        <w:spacing w:line="240" w:lineRule="auto"/>
        <w:ind w:left="-502"/>
        <w:contextualSpacing/>
        <w:rPr>
          <w:rFonts w:ascii="Times New Roman" w:hAnsi="Times New Roman" w:cs="Times New Roman"/>
        </w:rPr>
      </w:pPr>
    </w:p>
    <w:p w:rsidR="002575D8" w:rsidRDefault="002575D8" w:rsidP="009C17CC">
      <w:pPr>
        <w:spacing w:line="240" w:lineRule="auto"/>
        <w:ind w:left="-502"/>
        <w:contextualSpacing/>
        <w:rPr>
          <w:rFonts w:ascii="Times New Roman" w:hAnsi="Times New Roman" w:cs="Times New Roman"/>
        </w:rPr>
      </w:pPr>
    </w:p>
    <w:p w:rsidR="002575D8" w:rsidRDefault="002575D8" w:rsidP="009C17CC">
      <w:pPr>
        <w:spacing w:line="240" w:lineRule="auto"/>
        <w:ind w:left="-502"/>
        <w:contextualSpacing/>
        <w:rPr>
          <w:rFonts w:ascii="Times New Roman" w:hAnsi="Times New Roman" w:cs="Times New Roman"/>
        </w:rPr>
      </w:pPr>
    </w:p>
    <w:p w:rsidR="002575D8" w:rsidRDefault="002575D8" w:rsidP="009C17CC">
      <w:pPr>
        <w:spacing w:line="240" w:lineRule="auto"/>
        <w:ind w:left="-502"/>
        <w:contextualSpacing/>
        <w:rPr>
          <w:rFonts w:ascii="Times New Roman" w:hAnsi="Times New Roman" w:cs="Times New Roman"/>
        </w:rPr>
      </w:pPr>
    </w:p>
    <w:p w:rsidR="002575D8" w:rsidRDefault="002575D8" w:rsidP="009C17CC">
      <w:pPr>
        <w:spacing w:line="240" w:lineRule="auto"/>
        <w:ind w:left="-502"/>
        <w:contextualSpacing/>
        <w:rPr>
          <w:rFonts w:ascii="Times New Roman" w:hAnsi="Times New Roman" w:cs="Times New Roman"/>
        </w:rPr>
      </w:pPr>
    </w:p>
    <w:p w:rsidR="002575D8" w:rsidRDefault="002575D8" w:rsidP="009C17CC">
      <w:pPr>
        <w:spacing w:line="240" w:lineRule="auto"/>
        <w:ind w:left="-502"/>
        <w:contextualSpacing/>
        <w:rPr>
          <w:rFonts w:ascii="Times New Roman" w:hAnsi="Times New Roman" w:cs="Times New Roman"/>
        </w:rPr>
      </w:pPr>
    </w:p>
    <w:p w:rsidR="002575D8" w:rsidRDefault="002575D8" w:rsidP="009C17CC">
      <w:pPr>
        <w:spacing w:line="240" w:lineRule="auto"/>
        <w:ind w:left="-502"/>
        <w:contextualSpacing/>
        <w:rPr>
          <w:rFonts w:ascii="Times New Roman" w:hAnsi="Times New Roman" w:cs="Times New Roman"/>
        </w:rPr>
      </w:pPr>
    </w:p>
    <w:p w:rsidR="002575D8" w:rsidRDefault="002575D8" w:rsidP="009C17CC">
      <w:pPr>
        <w:spacing w:line="240" w:lineRule="auto"/>
        <w:ind w:left="-502"/>
        <w:contextualSpacing/>
        <w:rPr>
          <w:rFonts w:ascii="Times New Roman" w:hAnsi="Times New Roman" w:cs="Times New Roman"/>
        </w:rPr>
      </w:pPr>
    </w:p>
    <w:p w:rsidR="001667F8" w:rsidRDefault="001667F8" w:rsidP="009C17CC">
      <w:pPr>
        <w:spacing w:line="240" w:lineRule="auto"/>
        <w:ind w:left="-502"/>
        <w:contextualSpacing/>
        <w:rPr>
          <w:rFonts w:ascii="Times New Roman" w:hAnsi="Times New Roman" w:cs="Times New Roman"/>
        </w:rPr>
      </w:pPr>
    </w:p>
    <w:p w:rsidR="001667F8" w:rsidRDefault="001667F8"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9C17CC" w:rsidRDefault="009C17CC" w:rsidP="00B8203F">
      <w:pPr>
        <w:pStyle w:val="Citationintense"/>
      </w:pPr>
      <w:r>
        <w:lastRenderedPageBreak/>
        <w:t xml:space="preserve">Correction : </w:t>
      </w:r>
    </w:p>
    <w:p w:rsidR="00B8203F" w:rsidRDefault="00B8203F" w:rsidP="00B8203F">
      <w:pPr>
        <w:tabs>
          <w:tab w:val="left" w:pos="4820"/>
          <w:tab w:val="left" w:pos="5954"/>
        </w:tabs>
        <w:spacing w:after="0" w:line="240" w:lineRule="auto"/>
        <w:ind w:left="-567"/>
        <w:jc w:val="both"/>
        <w:rPr>
          <w:rFonts w:ascii="Times New Roman" w:hAnsi="Times New Roman"/>
          <w:b/>
          <w:u w:val="single"/>
        </w:rPr>
      </w:pPr>
      <w:r w:rsidRPr="00A30A57">
        <w:rPr>
          <w:rFonts w:ascii="Times New Roman" w:hAnsi="Times New Roman"/>
          <w:b/>
          <w:u w:val="single"/>
        </w:rPr>
        <w:t>Exercice 1</w:t>
      </w:r>
      <w:r>
        <w:rPr>
          <w:rFonts w:ascii="Times New Roman" w:hAnsi="Times New Roman"/>
          <w:b/>
          <w:u w:val="single"/>
        </w:rPr>
        <w:t> : Conversion et puissance de 10</w:t>
      </w:r>
      <w:r w:rsidRPr="00A30A57">
        <w:rPr>
          <w:rFonts w:ascii="Times New Roman" w:hAnsi="Times New Roman"/>
          <w:b/>
          <w:u w:val="single"/>
        </w:rPr>
        <w:t>.</w:t>
      </w:r>
      <w:r>
        <w:rPr>
          <w:rFonts w:ascii="Times New Roman" w:hAnsi="Times New Roman"/>
          <w:b/>
          <w:u w:val="single"/>
        </w:rPr>
        <w:t xml:space="preserve"> (4 points)</w:t>
      </w:r>
    </w:p>
    <w:p w:rsidR="00B8203F" w:rsidRDefault="00B8203F" w:rsidP="00B8203F">
      <w:pPr>
        <w:tabs>
          <w:tab w:val="left" w:pos="4820"/>
          <w:tab w:val="left" w:pos="5954"/>
        </w:tabs>
        <w:spacing w:after="0" w:line="240" w:lineRule="auto"/>
        <w:ind w:left="-567"/>
        <w:jc w:val="both"/>
        <w:rPr>
          <w:rFonts w:ascii="Times New Roman" w:hAnsi="Times New Roman"/>
          <w:b/>
          <w:u w:val="single"/>
        </w:rPr>
      </w:pPr>
    </w:p>
    <w:p w:rsidR="003C1CA6" w:rsidRDefault="00B8203F" w:rsidP="003C1CA6">
      <w:pPr>
        <w:tabs>
          <w:tab w:val="left" w:pos="4820"/>
          <w:tab w:val="left" w:pos="5954"/>
        </w:tabs>
        <w:spacing w:after="0" w:line="240" w:lineRule="auto"/>
        <w:ind w:left="-567"/>
        <w:jc w:val="both"/>
        <w:rPr>
          <w:rFonts w:ascii="Times New Roman" w:hAnsi="Times New Roman"/>
        </w:rPr>
      </w:pPr>
      <w:r>
        <w:rPr>
          <w:rFonts w:ascii="Times New Roman" w:hAnsi="Times New Roman"/>
        </w:rPr>
        <w:t>Convertir</w:t>
      </w:r>
      <w:r w:rsidRPr="00881955">
        <w:rPr>
          <w:rFonts w:ascii="Times New Roman" w:hAnsi="Times New Roman"/>
        </w:rPr>
        <w:t xml:space="preserve"> les valeurs suivantes</w:t>
      </w:r>
      <w:r>
        <w:rPr>
          <w:rFonts w:ascii="Times New Roman" w:hAnsi="Times New Roman"/>
        </w:rPr>
        <w:t> :</w:t>
      </w:r>
    </w:p>
    <w:p w:rsidR="003C1CA6" w:rsidRPr="00380646" w:rsidRDefault="003C1CA6" w:rsidP="003C1CA6">
      <w:pPr>
        <w:pStyle w:val="Paragraphedeliste"/>
        <w:numPr>
          <w:ilvl w:val="0"/>
          <w:numId w:val="44"/>
        </w:numPr>
        <w:tabs>
          <w:tab w:val="left" w:pos="4820"/>
          <w:tab w:val="left" w:pos="5954"/>
        </w:tabs>
        <w:spacing w:after="0" w:line="240" w:lineRule="auto"/>
        <w:ind w:left="142"/>
        <w:jc w:val="both"/>
        <w:rPr>
          <w:rFonts w:ascii="Cambria Math" w:hAnsi="Cambria Math"/>
          <w:oMath/>
        </w:rPr>
      </w:pPr>
      <m:oMath>
        <m:r>
          <w:rPr>
            <w:rFonts w:ascii="Cambria Math" w:hAnsi="Cambria Math"/>
          </w:rPr>
          <m:t xml:space="preserve">20 cL en L= </m:t>
        </m:r>
        <m:r>
          <m:rPr>
            <m:sty m:val="bi"/>
          </m:rPr>
          <w:rPr>
            <w:rFonts w:ascii="Cambria Math" w:hAnsi="Cambria Math"/>
            <w:color w:val="00B050"/>
          </w:rPr>
          <m:t>0,2 L</m:t>
        </m:r>
      </m:oMath>
    </w:p>
    <w:p w:rsidR="003C1CA6" w:rsidRPr="005E1BBC" w:rsidRDefault="003C1CA6" w:rsidP="003C1CA6">
      <w:pPr>
        <w:pStyle w:val="Paragraphedeliste"/>
        <w:numPr>
          <w:ilvl w:val="0"/>
          <w:numId w:val="44"/>
        </w:numPr>
        <w:tabs>
          <w:tab w:val="left" w:pos="4820"/>
          <w:tab w:val="left" w:pos="5954"/>
        </w:tabs>
        <w:spacing w:after="0" w:line="240" w:lineRule="auto"/>
        <w:ind w:left="142"/>
        <w:jc w:val="both"/>
        <w:rPr>
          <w:rFonts w:ascii="Cambria Math" w:hAnsi="Cambria Math"/>
          <w:oMath/>
        </w:rPr>
      </w:pPr>
      <m:oMath>
        <m:r>
          <w:rPr>
            <w:rFonts w:ascii="Cambria Math" w:hAnsi="Cambria Math"/>
          </w:rPr>
          <m:t xml:space="preserve">0,035 L en mL= </m:t>
        </m:r>
        <m:r>
          <m:rPr>
            <m:sty m:val="bi"/>
          </m:rPr>
          <w:rPr>
            <w:rFonts w:ascii="Cambria Math" w:hAnsi="Cambria Math"/>
            <w:color w:val="00B050"/>
          </w:rPr>
          <m:t>35 mL</m:t>
        </m:r>
      </m:oMath>
    </w:p>
    <w:p w:rsidR="003C1CA6" w:rsidRPr="005E1BBC" w:rsidRDefault="003C1CA6" w:rsidP="003C1CA6">
      <w:pPr>
        <w:pStyle w:val="Paragraphedeliste"/>
        <w:numPr>
          <w:ilvl w:val="0"/>
          <w:numId w:val="44"/>
        </w:numPr>
        <w:tabs>
          <w:tab w:val="left" w:pos="4820"/>
          <w:tab w:val="left" w:pos="5954"/>
        </w:tabs>
        <w:spacing w:after="0" w:line="240" w:lineRule="auto"/>
        <w:ind w:left="142"/>
        <w:jc w:val="both"/>
        <w:rPr>
          <w:rFonts w:ascii="Cambria Math" w:hAnsi="Cambria Math"/>
          <w:oMath/>
        </w:rPr>
      </w:pPr>
      <m:oMath>
        <m:r>
          <w:rPr>
            <w:rFonts w:ascii="Cambria Math" w:hAnsi="Cambria Math"/>
          </w:rPr>
          <m:t xml:space="preserve">30 nm  en m = </m:t>
        </m:r>
        <m:r>
          <m:rPr>
            <m:sty m:val="bi"/>
          </m:rPr>
          <w:rPr>
            <w:rFonts w:ascii="Cambria Math" w:hAnsi="Cambria Math"/>
            <w:color w:val="00B050"/>
          </w:rPr>
          <m:t>30×</m:t>
        </m:r>
        <m:sSup>
          <m:sSupPr>
            <m:ctrlPr>
              <w:rPr>
                <w:rFonts w:ascii="Cambria Math" w:hAnsi="Cambria Math"/>
                <w:b/>
                <w:i/>
                <w:color w:val="00B050"/>
              </w:rPr>
            </m:ctrlPr>
          </m:sSupPr>
          <m:e>
            <m:r>
              <m:rPr>
                <m:sty m:val="bi"/>
              </m:rPr>
              <w:rPr>
                <w:rFonts w:ascii="Cambria Math" w:hAnsi="Cambria Math"/>
                <w:color w:val="00B050"/>
              </w:rPr>
              <m:t>10</m:t>
            </m:r>
          </m:e>
          <m:sup>
            <m:r>
              <m:rPr>
                <m:sty m:val="bi"/>
              </m:rPr>
              <w:rPr>
                <w:rFonts w:ascii="Cambria Math" w:hAnsi="Cambria Math"/>
                <w:color w:val="00B050"/>
              </w:rPr>
              <m:t>-9</m:t>
            </m:r>
          </m:sup>
        </m:sSup>
        <m:r>
          <m:rPr>
            <m:sty m:val="bi"/>
          </m:rPr>
          <w:rPr>
            <w:rFonts w:ascii="Cambria Math" w:hAnsi="Cambria Math"/>
            <w:color w:val="00B050"/>
          </w:rPr>
          <m:t xml:space="preserve"> m  </m:t>
        </m:r>
        <m:r>
          <w:rPr>
            <w:rFonts w:ascii="Cambria Math" w:hAnsi="Cambria Math"/>
          </w:rPr>
          <m:t>=</m:t>
        </m:r>
        <m:r>
          <m:rPr>
            <m:sty m:val="bi"/>
          </m:rPr>
          <w:rPr>
            <w:rFonts w:ascii="Cambria Math" w:hAnsi="Cambria Math"/>
            <w:color w:val="00B050"/>
          </w:rPr>
          <m:t>3×</m:t>
        </m:r>
        <m:sSup>
          <m:sSupPr>
            <m:ctrlPr>
              <w:rPr>
                <w:rFonts w:ascii="Cambria Math" w:hAnsi="Cambria Math"/>
                <w:b/>
                <w:i/>
                <w:color w:val="00B050"/>
              </w:rPr>
            </m:ctrlPr>
          </m:sSupPr>
          <m:e>
            <m:r>
              <m:rPr>
                <m:sty m:val="bi"/>
              </m:rPr>
              <w:rPr>
                <w:rFonts w:ascii="Cambria Math" w:hAnsi="Cambria Math"/>
                <w:color w:val="00B050"/>
              </w:rPr>
              <m:t>10</m:t>
            </m:r>
          </m:e>
          <m:sup>
            <m:r>
              <m:rPr>
                <m:sty m:val="bi"/>
              </m:rPr>
              <w:rPr>
                <w:rFonts w:ascii="Cambria Math" w:hAnsi="Cambria Math"/>
                <w:color w:val="00B050"/>
              </w:rPr>
              <m:t>-8</m:t>
            </m:r>
          </m:sup>
        </m:sSup>
        <m:r>
          <m:rPr>
            <m:sty m:val="bi"/>
          </m:rPr>
          <w:rPr>
            <w:rFonts w:ascii="Cambria Math" w:hAnsi="Cambria Math"/>
            <w:color w:val="00B050"/>
          </w:rPr>
          <m:t xml:space="preserve"> m</m:t>
        </m:r>
      </m:oMath>
    </w:p>
    <w:p w:rsidR="003C1CA6" w:rsidRPr="00380646" w:rsidRDefault="003C1CA6" w:rsidP="003C1CA6">
      <w:pPr>
        <w:pStyle w:val="Paragraphedeliste"/>
        <w:numPr>
          <w:ilvl w:val="0"/>
          <w:numId w:val="44"/>
        </w:numPr>
        <w:tabs>
          <w:tab w:val="left" w:pos="4820"/>
          <w:tab w:val="left" w:pos="5954"/>
        </w:tabs>
        <w:spacing w:after="0" w:line="240" w:lineRule="auto"/>
        <w:ind w:left="142"/>
        <w:jc w:val="both"/>
        <w:rPr>
          <w:rFonts w:ascii="Times New Roman" w:hAnsi="Times New Roman"/>
        </w:rPr>
      </w:pPr>
      <m:oMath>
        <m:r>
          <w:rPr>
            <w:rFonts w:ascii="Cambria Math" w:hAnsi="Cambria Math"/>
          </w:rPr>
          <m:t>24×</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 xml:space="preserve"> m  en nm= </m:t>
        </m:r>
        <m:r>
          <m:rPr>
            <m:sty m:val="bi"/>
          </m:rPr>
          <w:rPr>
            <w:rFonts w:ascii="Cambria Math" w:hAnsi="Cambria Math"/>
            <w:color w:val="00B050"/>
          </w:rPr>
          <m:t>240 nm</m:t>
        </m:r>
      </m:oMath>
    </w:p>
    <w:p w:rsidR="003C1CA6" w:rsidRPr="00380646" w:rsidRDefault="003C1CA6" w:rsidP="003C1CA6">
      <w:pPr>
        <w:pStyle w:val="Paragraphedeliste"/>
        <w:numPr>
          <w:ilvl w:val="0"/>
          <w:numId w:val="44"/>
        </w:numPr>
        <w:tabs>
          <w:tab w:val="left" w:pos="4820"/>
          <w:tab w:val="left" w:pos="5954"/>
        </w:tabs>
        <w:spacing w:after="0" w:line="240" w:lineRule="auto"/>
        <w:ind w:left="142"/>
        <w:jc w:val="both"/>
        <w:rPr>
          <w:rFonts w:ascii="Times New Roman" w:hAnsi="Times New Roman"/>
        </w:rPr>
      </w:pPr>
      <m:oMath>
        <m:r>
          <w:rPr>
            <w:rFonts w:ascii="Cambria Math" w:eastAsiaTheme="minorEastAsia" w:hAnsi="Cambria Math"/>
          </w:rPr>
          <m:t>13 μm  en m=</m:t>
        </m:r>
        <m:r>
          <m:rPr>
            <m:sty m:val="bi"/>
          </m:rPr>
          <w:rPr>
            <w:rFonts w:ascii="Cambria Math" w:eastAsiaTheme="minorEastAsia" w:hAnsi="Cambria Math"/>
            <w:color w:val="00B050"/>
          </w:rPr>
          <m:t>13</m:t>
        </m:r>
        <m:r>
          <m:rPr>
            <m:sty m:val="bi"/>
          </m:rPr>
          <w:rPr>
            <w:rFonts w:ascii="Cambria Math" w:hAnsi="Cambria Math"/>
            <w:color w:val="00B050"/>
          </w:rPr>
          <m:t>×</m:t>
        </m:r>
        <m:sSup>
          <m:sSupPr>
            <m:ctrlPr>
              <w:rPr>
                <w:rFonts w:ascii="Cambria Math" w:hAnsi="Cambria Math"/>
                <w:b/>
                <w:i/>
                <w:color w:val="00B050"/>
              </w:rPr>
            </m:ctrlPr>
          </m:sSupPr>
          <m:e>
            <m:r>
              <m:rPr>
                <m:sty m:val="bi"/>
              </m:rPr>
              <w:rPr>
                <w:rFonts w:ascii="Cambria Math" w:hAnsi="Cambria Math"/>
                <w:color w:val="00B050"/>
              </w:rPr>
              <m:t>10</m:t>
            </m:r>
          </m:e>
          <m:sup>
            <m:r>
              <m:rPr>
                <m:sty m:val="bi"/>
              </m:rPr>
              <w:rPr>
                <w:rFonts w:ascii="Cambria Math" w:hAnsi="Cambria Math"/>
                <w:color w:val="00B050"/>
              </w:rPr>
              <m:t>-6</m:t>
            </m:r>
          </m:sup>
        </m:sSup>
        <m:r>
          <m:rPr>
            <m:sty m:val="bi"/>
          </m:rPr>
          <w:rPr>
            <w:rFonts w:ascii="Cambria Math" w:eastAsiaTheme="minorEastAsia" w:hAnsi="Cambria Math"/>
            <w:color w:val="00B050"/>
          </w:rPr>
          <m:t xml:space="preserve"> m</m:t>
        </m:r>
        <m:r>
          <w:rPr>
            <w:rFonts w:ascii="Cambria Math" w:eastAsiaTheme="minorEastAsia" w:hAnsi="Cambria Math"/>
          </w:rPr>
          <m:t>=</m:t>
        </m:r>
        <m:r>
          <m:rPr>
            <m:sty m:val="bi"/>
          </m:rPr>
          <w:rPr>
            <w:rFonts w:ascii="Cambria Math" w:eastAsiaTheme="minorEastAsia" w:hAnsi="Cambria Math"/>
            <w:color w:val="00B050"/>
          </w:rPr>
          <m:t>1,3</m:t>
        </m:r>
        <m:r>
          <m:rPr>
            <m:sty m:val="bi"/>
          </m:rPr>
          <w:rPr>
            <w:rFonts w:ascii="Cambria Math" w:hAnsi="Cambria Math"/>
            <w:color w:val="00B050"/>
          </w:rPr>
          <m:t>×</m:t>
        </m:r>
        <m:sSup>
          <m:sSupPr>
            <m:ctrlPr>
              <w:rPr>
                <w:rFonts w:ascii="Cambria Math" w:hAnsi="Cambria Math"/>
                <w:b/>
                <w:i/>
                <w:color w:val="00B050"/>
              </w:rPr>
            </m:ctrlPr>
          </m:sSupPr>
          <m:e>
            <m:r>
              <m:rPr>
                <m:sty m:val="bi"/>
              </m:rPr>
              <w:rPr>
                <w:rFonts w:ascii="Cambria Math" w:hAnsi="Cambria Math"/>
                <w:color w:val="00B050"/>
              </w:rPr>
              <m:t>10</m:t>
            </m:r>
          </m:e>
          <m:sup>
            <m:r>
              <m:rPr>
                <m:sty m:val="bi"/>
              </m:rPr>
              <w:rPr>
                <w:rFonts w:ascii="Cambria Math" w:hAnsi="Cambria Math"/>
                <w:color w:val="00B050"/>
              </w:rPr>
              <m:t>-5</m:t>
            </m:r>
          </m:sup>
        </m:sSup>
        <m:r>
          <m:rPr>
            <m:sty m:val="bi"/>
          </m:rPr>
          <w:rPr>
            <w:rFonts w:ascii="Cambria Math" w:eastAsiaTheme="minorEastAsia" w:hAnsi="Cambria Math"/>
            <w:color w:val="00B050"/>
          </w:rPr>
          <m:t xml:space="preserve"> m</m:t>
        </m:r>
      </m:oMath>
    </w:p>
    <w:p w:rsidR="003C1CA6" w:rsidRPr="00315785" w:rsidRDefault="003C1CA6" w:rsidP="003C1CA6">
      <w:pPr>
        <w:pStyle w:val="Paragraphedeliste"/>
        <w:numPr>
          <w:ilvl w:val="0"/>
          <w:numId w:val="44"/>
        </w:numPr>
        <w:tabs>
          <w:tab w:val="left" w:pos="4820"/>
          <w:tab w:val="left" w:pos="5954"/>
        </w:tabs>
        <w:spacing w:after="0" w:line="240" w:lineRule="auto"/>
        <w:ind w:left="142"/>
        <w:jc w:val="both"/>
        <w:rPr>
          <w:rFonts w:ascii="Times New Roman" w:hAnsi="Times New Roman"/>
        </w:rPr>
      </w:pPr>
      <m:oMath>
        <m:r>
          <w:rPr>
            <w:rFonts w:ascii="Cambria Math" w:eastAsiaTheme="minorEastAsia" w:hAnsi="Cambria Math"/>
          </w:rPr>
          <m:t xml:space="preserve">0,63 </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eastAsiaTheme="minorEastAsia" w:hAnsi="Cambria Math"/>
          </w:rPr>
          <m:t xml:space="preserve"> km en mm</m:t>
        </m:r>
        <m:r>
          <m:rPr>
            <m:sty m:val="bi"/>
          </m:rPr>
          <w:rPr>
            <w:rFonts w:ascii="Cambria Math" w:eastAsiaTheme="minorEastAsia" w:hAnsi="Cambria Math"/>
            <w:color w:val="00B050"/>
          </w:rPr>
          <m:t>=0,63 mm</m:t>
        </m:r>
      </m:oMath>
    </w:p>
    <w:p w:rsidR="003C1CA6" w:rsidRDefault="003C1CA6" w:rsidP="003C1CA6">
      <w:pPr>
        <w:pStyle w:val="Paragraphedeliste"/>
        <w:numPr>
          <w:ilvl w:val="0"/>
          <w:numId w:val="44"/>
        </w:numPr>
        <w:tabs>
          <w:tab w:val="left" w:pos="4820"/>
          <w:tab w:val="left" w:pos="5954"/>
        </w:tabs>
        <w:spacing w:after="0" w:line="240" w:lineRule="auto"/>
        <w:ind w:left="142"/>
        <w:jc w:val="both"/>
        <w:rPr>
          <w:rFonts w:ascii="Times New Roman" w:eastAsiaTheme="minorEastAsia" w:hAnsi="Times New Roman"/>
        </w:rPr>
      </w:pPr>
      <m:oMath>
        <m:r>
          <w:rPr>
            <w:rFonts w:ascii="Cambria Math" w:eastAsiaTheme="minorEastAsia" w:hAnsi="Cambria Math"/>
          </w:rPr>
          <m:t>10 m.</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r>
          <w:rPr>
            <w:rFonts w:ascii="Cambria Math" w:eastAsiaTheme="minorEastAsia" w:hAnsi="Cambria Math"/>
          </w:rPr>
          <m:t xml:space="preserve"> en km.</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-1</m:t>
            </m:r>
          </m:sup>
        </m:sSup>
        <m:r>
          <w:rPr>
            <w:rFonts w:ascii="Cambria Math" w:eastAsiaTheme="minorEastAsia" w:hAnsi="Cambria Math"/>
          </w:rPr>
          <m:t>=</m:t>
        </m:r>
        <m:r>
          <m:rPr>
            <m:sty m:val="bi"/>
          </m:rPr>
          <w:rPr>
            <w:rFonts w:ascii="Cambria Math" w:eastAsiaTheme="minorEastAsia" w:hAnsi="Cambria Math"/>
            <w:color w:val="00B050"/>
          </w:rPr>
          <m:t>36 km.</m:t>
        </m:r>
        <m:sSup>
          <m:sSupPr>
            <m:ctrlPr>
              <w:rPr>
                <w:rFonts w:ascii="Cambria Math" w:eastAsiaTheme="minorEastAsia" w:hAnsi="Cambria Math"/>
                <w:b/>
                <w:i/>
                <w:color w:val="00B050"/>
              </w:rPr>
            </m:ctrlPr>
          </m:sSupPr>
          <m:e>
            <m:r>
              <m:rPr>
                <m:sty m:val="bi"/>
              </m:rPr>
              <w:rPr>
                <w:rFonts w:ascii="Cambria Math" w:eastAsiaTheme="minorEastAsia" w:hAnsi="Cambria Math"/>
                <w:color w:val="00B050"/>
              </w:rPr>
              <m:t>h</m:t>
            </m:r>
          </m:e>
          <m:sup>
            <m:r>
              <m:rPr>
                <m:sty m:val="bi"/>
              </m:rPr>
              <w:rPr>
                <w:rFonts w:ascii="Cambria Math" w:eastAsiaTheme="minorEastAsia" w:hAnsi="Cambria Math"/>
                <w:color w:val="00B050"/>
              </w:rPr>
              <m:t>-1</m:t>
            </m:r>
          </m:sup>
        </m:sSup>
      </m:oMath>
    </w:p>
    <w:p w:rsidR="003C1CA6" w:rsidRPr="005576F0" w:rsidRDefault="003C1CA6" w:rsidP="003C1CA6">
      <w:pPr>
        <w:pStyle w:val="Paragraphedeliste"/>
        <w:numPr>
          <w:ilvl w:val="0"/>
          <w:numId w:val="44"/>
        </w:numPr>
        <w:tabs>
          <w:tab w:val="left" w:pos="4820"/>
          <w:tab w:val="left" w:pos="5954"/>
        </w:tabs>
        <w:spacing w:after="0" w:line="240" w:lineRule="auto"/>
        <w:ind w:left="142"/>
        <w:jc w:val="both"/>
        <w:rPr>
          <w:rFonts w:ascii="Times New Roman" w:eastAsiaTheme="minorEastAsia" w:hAnsi="Times New Roman"/>
        </w:rPr>
      </w:pPr>
      <m:oMath>
        <m:r>
          <w:rPr>
            <w:rFonts w:ascii="Cambria Math" w:eastAsiaTheme="minorEastAsia" w:hAnsi="Cambria Math"/>
          </w:rPr>
          <m:t>10 km.</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-1</m:t>
            </m:r>
          </m:sup>
        </m:sSup>
        <m:r>
          <w:rPr>
            <w:rFonts w:ascii="Cambria Math" w:eastAsiaTheme="minorEastAsia" w:hAnsi="Cambria Math"/>
          </w:rPr>
          <m:t xml:space="preserve"> en m.</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r>
          <w:rPr>
            <w:rFonts w:ascii="Cambria Math" w:eastAsiaTheme="minorEastAsia" w:hAnsi="Cambria Math"/>
          </w:rPr>
          <m:t>=</m:t>
        </m:r>
        <m:r>
          <m:rPr>
            <m:sty m:val="bi"/>
          </m:rPr>
          <w:rPr>
            <w:rFonts w:ascii="Cambria Math" w:eastAsiaTheme="minorEastAsia" w:hAnsi="Cambria Math"/>
            <w:color w:val="00B050"/>
          </w:rPr>
          <m:t>2,8 m.</m:t>
        </m:r>
        <m:sSup>
          <m:sSupPr>
            <m:ctrlPr>
              <w:rPr>
                <w:rFonts w:ascii="Cambria Math" w:eastAsiaTheme="minorEastAsia" w:hAnsi="Cambria Math"/>
                <w:b/>
                <w:i/>
                <w:color w:val="00B050"/>
              </w:rPr>
            </m:ctrlPr>
          </m:sSupPr>
          <m:e>
            <m:r>
              <m:rPr>
                <m:sty m:val="bi"/>
              </m:rPr>
              <w:rPr>
                <w:rFonts w:ascii="Cambria Math" w:eastAsiaTheme="minorEastAsia" w:hAnsi="Cambria Math"/>
                <w:color w:val="00B050"/>
              </w:rPr>
              <m:t>s</m:t>
            </m:r>
          </m:e>
          <m:sup>
            <m:r>
              <m:rPr>
                <m:sty m:val="bi"/>
              </m:rPr>
              <w:rPr>
                <w:rFonts w:ascii="Cambria Math" w:eastAsiaTheme="minorEastAsia" w:hAnsi="Cambria Math"/>
                <w:color w:val="00B050"/>
              </w:rPr>
              <m:t>-1</m:t>
            </m:r>
          </m:sup>
        </m:sSup>
      </m:oMath>
    </w:p>
    <w:p w:rsidR="00AC2F0E" w:rsidRPr="003C1CA6" w:rsidRDefault="00AC2F0E" w:rsidP="003C1CA6">
      <w:pPr>
        <w:tabs>
          <w:tab w:val="left" w:pos="4820"/>
          <w:tab w:val="left" w:pos="5954"/>
        </w:tabs>
        <w:spacing w:after="0" w:line="240" w:lineRule="auto"/>
        <w:jc w:val="both"/>
        <w:rPr>
          <w:rFonts w:ascii="Times New Roman" w:eastAsiaTheme="minorEastAsia" w:hAnsi="Times New Roman" w:cs="Times New Roman"/>
          <w:b/>
          <w:u w:val="single"/>
          <w:lang w:bidi="en-US"/>
        </w:rPr>
      </w:pPr>
    </w:p>
    <w:p w:rsidR="009C609D" w:rsidRDefault="009C609D" w:rsidP="009C609D">
      <w:pPr>
        <w:spacing w:after="0" w:line="240" w:lineRule="auto"/>
        <w:ind w:left="-567"/>
        <w:jc w:val="both"/>
        <w:rPr>
          <w:rFonts w:ascii="Times New Roman" w:hAnsi="Times New Roman"/>
          <w:b/>
          <w:u w:val="single"/>
        </w:rPr>
      </w:pPr>
      <w:r w:rsidRPr="000A4A02">
        <w:rPr>
          <w:rFonts w:ascii="Times New Roman" w:hAnsi="Times New Roman"/>
          <w:b/>
          <w:u w:val="single"/>
        </w:rPr>
        <w:t xml:space="preserve">Exercice </w:t>
      </w:r>
      <w:r w:rsidR="00C43A56">
        <w:rPr>
          <w:rFonts w:ascii="Times New Roman" w:hAnsi="Times New Roman"/>
          <w:b/>
          <w:u w:val="single"/>
        </w:rPr>
        <w:t>2</w:t>
      </w:r>
      <w:r w:rsidRPr="000A4A02">
        <w:rPr>
          <w:rFonts w:ascii="Times New Roman" w:hAnsi="Times New Roman"/>
          <w:b/>
          <w:u w:val="single"/>
        </w:rPr>
        <w:t xml:space="preserve"> : Equations à </w:t>
      </w:r>
      <w:proofErr w:type="gramStart"/>
      <w:r w:rsidRPr="000A4A02">
        <w:rPr>
          <w:rFonts w:ascii="Times New Roman" w:hAnsi="Times New Roman"/>
          <w:b/>
          <w:u w:val="single"/>
        </w:rPr>
        <w:t xml:space="preserve">ajuster </w:t>
      </w:r>
      <w:r>
        <w:rPr>
          <w:rFonts w:ascii="Times New Roman" w:hAnsi="Times New Roman"/>
          <w:b/>
          <w:u w:val="single"/>
        </w:rPr>
        <w:t xml:space="preserve"> (</w:t>
      </w:r>
      <w:proofErr w:type="gramEnd"/>
      <w:r>
        <w:rPr>
          <w:rFonts w:ascii="Times New Roman" w:hAnsi="Times New Roman"/>
          <w:b/>
          <w:u w:val="single"/>
        </w:rPr>
        <w:t>3 points)</w:t>
      </w:r>
    </w:p>
    <w:p w:rsidR="00B20809" w:rsidRPr="000A4A02" w:rsidRDefault="00B20809" w:rsidP="003A754E">
      <w:pPr>
        <w:spacing w:after="0" w:line="240" w:lineRule="auto"/>
        <w:jc w:val="both"/>
        <w:rPr>
          <w:rFonts w:ascii="Times New Roman" w:hAnsi="Times New Roman"/>
        </w:rPr>
      </w:pPr>
    </w:p>
    <w:p w:rsidR="00B20809" w:rsidRDefault="00B20809" w:rsidP="00B20809">
      <w:pPr>
        <w:spacing w:after="0" w:line="240" w:lineRule="auto"/>
        <w:ind w:left="720"/>
        <w:jc w:val="both"/>
      </w:pPr>
      <w:r>
        <w:rPr>
          <w:rFonts w:ascii="Times New Roman" w:hAnsi="Times New Roman"/>
          <w:b/>
          <w:lang w:val="en-US"/>
        </w:rPr>
        <w:t>a</w:t>
      </w:r>
      <w:r w:rsidRPr="00BD71B6">
        <w:rPr>
          <w:rFonts w:ascii="Times New Roman" w:hAnsi="Times New Roman"/>
          <w:b/>
          <w:lang w:val="en-US"/>
        </w:rPr>
        <w:t>)</w:t>
      </w:r>
      <w:r w:rsidRPr="000A4A02">
        <w:rPr>
          <w:rFonts w:ascii="Times New Roman" w:hAnsi="Times New Roman"/>
          <w:lang w:val="en-US"/>
        </w:rPr>
        <w:t xml:space="preserve">       </w:t>
      </w:r>
      <w:proofErr w:type="spellStart"/>
      <w:proofErr w:type="gramStart"/>
      <w:r w:rsidRPr="009D12FF">
        <w:t>CuO</w:t>
      </w:r>
      <w:proofErr w:type="spellEnd"/>
      <w:r w:rsidRPr="009D12FF">
        <w:t xml:space="preserve"> </w:t>
      </w:r>
      <w:r>
        <w:t xml:space="preserve"> </w:t>
      </w:r>
      <w:r w:rsidRPr="009D12FF">
        <w:t>+</w:t>
      </w:r>
      <w:proofErr w:type="gramEnd"/>
      <w:r>
        <w:t xml:space="preserve">   </w:t>
      </w:r>
      <w:r w:rsidRPr="00E84824">
        <w:rPr>
          <w:rFonts w:ascii="Times New Roman" w:hAnsi="Times New Roman"/>
        </w:rPr>
        <w:t xml:space="preserve"> </w:t>
      </w:r>
      <w:r w:rsidRPr="00142A17">
        <w:rPr>
          <w:rFonts w:ascii="Times New Roman" w:hAnsi="Times New Roman"/>
          <w:b/>
          <w:color w:val="00B050"/>
        </w:rPr>
        <w:t>2</w:t>
      </w:r>
      <w:r w:rsidRPr="00E84824">
        <w:rPr>
          <w:rFonts w:ascii="Times New Roman" w:hAnsi="Times New Roman"/>
        </w:rPr>
        <w:t xml:space="preserve"> </w:t>
      </w:r>
      <w:r>
        <w:t xml:space="preserve">  </w:t>
      </w:r>
      <w:r w:rsidRPr="009D12FF">
        <w:t xml:space="preserve"> H</w:t>
      </w:r>
      <w:r w:rsidRPr="009D12FF">
        <w:rPr>
          <w:vertAlign w:val="superscript"/>
        </w:rPr>
        <w:t>+</w:t>
      </w:r>
      <w:r w:rsidRPr="009D12FF">
        <w:t xml:space="preserve"> </w:t>
      </w:r>
      <w:r>
        <w:t xml:space="preserve">     </w:t>
      </w:r>
      <w:r w:rsidRPr="009D12FF">
        <w:t>→</w:t>
      </w:r>
      <w:r>
        <w:t xml:space="preserve">       </w:t>
      </w:r>
      <w:r w:rsidRPr="009D12FF">
        <w:t xml:space="preserve"> Cu</w:t>
      </w:r>
      <w:r w:rsidRPr="009D12FF">
        <w:rPr>
          <w:vertAlign w:val="superscript"/>
        </w:rPr>
        <w:t>2+</w:t>
      </w:r>
      <w:r>
        <w:rPr>
          <w:vertAlign w:val="superscript"/>
        </w:rPr>
        <w:t xml:space="preserve">    </w:t>
      </w:r>
      <w:r w:rsidRPr="009D12FF">
        <w:t>+</w:t>
      </w:r>
      <w:r>
        <w:t xml:space="preserve">      </w:t>
      </w:r>
      <w:r w:rsidRPr="009D12FF">
        <w:t xml:space="preserve"> H</w:t>
      </w:r>
      <w:r w:rsidRPr="009D12FF">
        <w:rPr>
          <w:vertAlign w:val="subscript"/>
        </w:rPr>
        <w:t>2</w:t>
      </w:r>
      <w:r w:rsidRPr="009D12FF">
        <w:t>O</w:t>
      </w:r>
    </w:p>
    <w:p w:rsidR="00B20809" w:rsidRPr="000A4A02" w:rsidRDefault="00B20809" w:rsidP="00B20809">
      <w:pPr>
        <w:spacing w:after="0" w:line="240" w:lineRule="auto"/>
        <w:ind w:left="720"/>
        <w:jc w:val="both"/>
        <w:rPr>
          <w:rFonts w:ascii="Times New Roman" w:hAnsi="Times New Roman"/>
          <w:lang w:val="en-US"/>
        </w:rPr>
      </w:pPr>
    </w:p>
    <w:p w:rsidR="00B20809" w:rsidRDefault="00B20809" w:rsidP="00B20809">
      <w:pPr>
        <w:spacing w:after="0" w:line="240" w:lineRule="auto"/>
        <w:ind w:left="720"/>
        <w:jc w:val="both"/>
        <w:rPr>
          <w:rFonts w:ascii="Times New Roman" w:hAnsi="Times New Roman"/>
          <w:lang w:val="en-US"/>
        </w:rPr>
      </w:pPr>
      <w:r>
        <w:rPr>
          <w:rFonts w:ascii="Times New Roman" w:hAnsi="Times New Roman"/>
          <w:b/>
          <w:lang w:val="en-US"/>
        </w:rPr>
        <w:t>b</w:t>
      </w:r>
      <w:r w:rsidRPr="00BD71B6">
        <w:rPr>
          <w:rFonts w:ascii="Times New Roman" w:hAnsi="Times New Roman"/>
          <w:b/>
          <w:lang w:val="en-US"/>
        </w:rPr>
        <w:t>)</w:t>
      </w:r>
      <w:r w:rsidRPr="000A4A02">
        <w:rPr>
          <w:rFonts w:ascii="Times New Roman" w:hAnsi="Times New Roman"/>
          <w:lang w:val="en-US"/>
        </w:rPr>
        <w:t xml:space="preserve">       </w:t>
      </w:r>
      <w:r w:rsidRPr="009D12FF">
        <w:t>CH</w:t>
      </w:r>
      <w:r w:rsidRPr="009D12FF">
        <w:rPr>
          <w:vertAlign w:val="subscript"/>
        </w:rPr>
        <w:t>4</w:t>
      </w:r>
      <w:r w:rsidRPr="009D12FF">
        <w:t xml:space="preserve">   +   </w:t>
      </w:r>
      <w:r w:rsidRPr="00B20809">
        <w:rPr>
          <w:b/>
          <w:color w:val="00B050"/>
        </w:rPr>
        <w:t xml:space="preserve"> 2</w:t>
      </w:r>
      <w:r w:rsidRPr="00B20809">
        <w:rPr>
          <w:color w:val="00B050"/>
        </w:rPr>
        <w:t xml:space="preserve">   </w:t>
      </w:r>
      <w:r w:rsidRPr="009D12FF">
        <w:t>Cℓ</w:t>
      </w:r>
      <w:r w:rsidRPr="009D12FF">
        <w:rPr>
          <w:vertAlign w:val="subscript"/>
        </w:rPr>
        <w:t>2</w:t>
      </w:r>
      <w:r w:rsidRPr="009D12FF">
        <w:t xml:space="preserve">  </w:t>
      </w:r>
      <w:r>
        <w:t xml:space="preserve"> </w:t>
      </w:r>
      <w:r w:rsidRPr="009D12FF">
        <w:t xml:space="preserve">→          C </w:t>
      </w:r>
      <w:r>
        <w:t xml:space="preserve">    </w:t>
      </w:r>
      <w:r w:rsidRPr="009D12FF">
        <w:t xml:space="preserve"> +     </w:t>
      </w:r>
      <w:r w:rsidRPr="00B20809">
        <w:rPr>
          <w:color w:val="00B050"/>
        </w:rPr>
        <w:t xml:space="preserve"> </w:t>
      </w:r>
      <w:r w:rsidRPr="00B20809">
        <w:rPr>
          <w:b/>
          <w:color w:val="00B050"/>
        </w:rPr>
        <w:t>4</w:t>
      </w:r>
      <w:r w:rsidRPr="00B20809">
        <w:rPr>
          <w:color w:val="00B050"/>
        </w:rPr>
        <w:t xml:space="preserve">   </w:t>
      </w:r>
      <w:r w:rsidRPr="009D12FF">
        <w:t xml:space="preserve">HCℓ       </w:t>
      </w:r>
    </w:p>
    <w:p w:rsidR="00B20809" w:rsidRDefault="00B20809" w:rsidP="00B20809">
      <w:pPr>
        <w:spacing w:after="0" w:line="240" w:lineRule="auto"/>
        <w:ind w:left="720"/>
        <w:jc w:val="both"/>
        <w:rPr>
          <w:rFonts w:ascii="Times New Roman" w:hAnsi="Times New Roman"/>
          <w:b/>
        </w:rPr>
      </w:pPr>
    </w:p>
    <w:p w:rsidR="00B20809" w:rsidRPr="0039741C" w:rsidRDefault="00B20809" w:rsidP="00B20809">
      <w:pPr>
        <w:spacing w:after="0" w:line="240" w:lineRule="auto"/>
        <w:ind w:left="720"/>
        <w:jc w:val="both"/>
        <w:rPr>
          <w:rFonts w:ascii="Times New Roman" w:hAnsi="Times New Roman"/>
          <w:lang w:val="en-US"/>
        </w:rPr>
      </w:pPr>
      <w:r>
        <w:rPr>
          <w:rFonts w:ascii="Times New Roman" w:hAnsi="Times New Roman"/>
          <w:b/>
        </w:rPr>
        <w:t>c</w:t>
      </w:r>
      <w:r w:rsidRPr="00BD71B6">
        <w:rPr>
          <w:rFonts w:ascii="Times New Roman" w:hAnsi="Times New Roman"/>
          <w:b/>
        </w:rPr>
        <w:t>)</w:t>
      </w:r>
      <w:r w:rsidRPr="000A4A02">
        <w:rPr>
          <w:rFonts w:ascii="Times New Roman" w:hAnsi="Times New Roman"/>
        </w:rPr>
        <w:t xml:space="preserve">     </w:t>
      </w:r>
      <w:r w:rsidRPr="00B20809">
        <w:rPr>
          <w:rFonts w:ascii="Times New Roman" w:hAnsi="Times New Roman"/>
          <w:color w:val="00B050"/>
        </w:rPr>
        <w:t xml:space="preserve"> </w:t>
      </w:r>
      <w:proofErr w:type="gramStart"/>
      <w:r w:rsidRPr="00B20809">
        <w:rPr>
          <w:rFonts w:ascii="Times New Roman" w:hAnsi="Times New Roman"/>
          <w:b/>
          <w:color w:val="00B050"/>
        </w:rPr>
        <w:t>2</w:t>
      </w:r>
      <w:r w:rsidRPr="00B20809">
        <w:rPr>
          <w:b/>
          <w:color w:val="00B050"/>
        </w:rPr>
        <w:t xml:space="preserve"> </w:t>
      </w:r>
      <w:r w:rsidRPr="00B20809">
        <w:rPr>
          <w:color w:val="00B050"/>
        </w:rPr>
        <w:t xml:space="preserve"> </w:t>
      </w:r>
      <w:r w:rsidRPr="008324FE">
        <w:t>CO</w:t>
      </w:r>
      <w:proofErr w:type="gramEnd"/>
      <w:r w:rsidRPr="008324FE">
        <w:t xml:space="preserve"> </w:t>
      </w:r>
      <w:r>
        <w:t xml:space="preserve">   </w:t>
      </w:r>
      <w:r w:rsidRPr="008324FE">
        <w:t>+</w:t>
      </w:r>
      <w:r>
        <w:t xml:space="preserve">      </w:t>
      </w:r>
      <w:r w:rsidRPr="008324FE">
        <w:t xml:space="preserve"> O</w:t>
      </w:r>
      <w:r w:rsidRPr="008324FE">
        <w:rPr>
          <w:vertAlign w:val="subscript"/>
        </w:rPr>
        <w:t>2</w:t>
      </w:r>
      <w:r>
        <w:rPr>
          <w:vertAlign w:val="subscript"/>
        </w:rPr>
        <w:t xml:space="preserve">     </w:t>
      </w:r>
      <w:r w:rsidRPr="008324FE">
        <w:t xml:space="preserve"> →</w:t>
      </w:r>
      <w:r>
        <w:t xml:space="preserve">    </w:t>
      </w:r>
      <w:r w:rsidRPr="00B20809">
        <w:rPr>
          <w:b/>
          <w:color w:val="00B050"/>
        </w:rPr>
        <w:t>2</w:t>
      </w:r>
      <w:r w:rsidRPr="00B20809">
        <w:rPr>
          <w:b/>
        </w:rPr>
        <w:t xml:space="preserve"> </w:t>
      </w:r>
      <w:r>
        <w:t xml:space="preserve">  </w:t>
      </w:r>
      <w:r w:rsidRPr="008324FE">
        <w:t xml:space="preserve">  CO</w:t>
      </w:r>
      <w:r w:rsidRPr="008324FE">
        <w:rPr>
          <w:vertAlign w:val="subscript"/>
        </w:rPr>
        <w:t>2</w:t>
      </w:r>
    </w:p>
    <w:p w:rsidR="00B20809" w:rsidRDefault="00B20809" w:rsidP="00B20809">
      <w:pPr>
        <w:spacing w:after="0" w:line="240" w:lineRule="auto"/>
        <w:ind w:left="720"/>
        <w:jc w:val="both"/>
        <w:rPr>
          <w:rFonts w:ascii="Times New Roman" w:hAnsi="Times New Roman"/>
        </w:rPr>
      </w:pPr>
    </w:p>
    <w:p w:rsidR="00B20809" w:rsidRPr="0055746A" w:rsidRDefault="00B20809" w:rsidP="00B20809">
      <w:pPr>
        <w:spacing w:after="0" w:line="240" w:lineRule="auto"/>
        <w:ind w:left="720"/>
        <w:jc w:val="both"/>
        <w:rPr>
          <w:rFonts w:ascii="Times New Roman" w:hAnsi="Times New Roman"/>
        </w:rPr>
      </w:pPr>
      <w:r w:rsidRPr="009F059E">
        <w:rPr>
          <w:rFonts w:ascii="Times New Roman" w:hAnsi="Times New Roman"/>
          <w:b/>
        </w:rPr>
        <w:t>d)</w:t>
      </w:r>
      <w:r>
        <w:rPr>
          <w:rFonts w:ascii="Times New Roman" w:hAnsi="Times New Roman"/>
        </w:rPr>
        <w:t xml:space="preserve">       </w:t>
      </w:r>
      <w:r w:rsidRPr="008324FE">
        <w:t>N</w:t>
      </w:r>
      <w:r w:rsidRPr="008324FE">
        <w:rPr>
          <w:vertAlign w:val="subscript"/>
        </w:rPr>
        <w:t>2</w:t>
      </w:r>
      <w:r w:rsidRPr="00E84824">
        <w:rPr>
          <w:rFonts w:ascii="Times New Roman" w:hAnsi="Times New Roman"/>
        </w:rPr>
        <w:t xml:space="preserve">  </w:t>
      </w:r>
      <w:r>
        <w:rPr>
          <w:rFonts w:ascii="Times New Roman" w:hAnsi="Times New Roman"/>
        </w:rPr>
        <w:t xml:space="preserve">  </w:t>
      </w:r>
      <w:r w:rsidRPr="00E84824">
        <w:rPr>
          <w:rFonts w:ascii="Times New Roman" w:hAnsi="Times New Roman"/>
        </w:rPr>
        <w:t xml:space="preserve"> + </w:t>
      </w:r>
      <w:r>
        <w:rPr>
          <w:rFonts w:ascii="Times New Roman" w:hAnsi="Times New Roman"/>
        </w:rPr>
        <w:t xml:space="preserve">  </w:t>
      </w:r>
      <w:r w:rsidRPr="00E84824">
        <w:rPr>
          <w:rFonts w:ascii="Times New Roman" w:hAnsi="Times New Roman"/>
        </w:rPr>
        <w:t xml:space="preserve"> </w:t>
      </w:r>
      <w:r w:rsidRPr="00B20809">
        <w:rPr>
          <w:rFonts w:ascii="Times New Roman" w:hAnsi="Times New Roman"/>
          <w:b/>
          <w:color w:val="00B050"/>
        </w:rPr>
        <w:t>3</w:t>
      </w:r>
      <w:r w:rsidRPr="00E84824">
        <w:rPr>
          <w:rFonts w:ascii="Times New Roman" w:hAnsi="Times New Roman"/>
        </w:rPr>
        <w:t xml:space="preserve">  </w:t>
      </w:r>
      <w:r>
        <w:rPr>
          <w:rFonts w:ascii="Times New Roman" w:hAnsi="Times New Roman"/>
        </w:rPr>
        <w:t>H</w:t>
      </w:r>
      <w:r w:rsidRPr="00302BCD">
        <w:rPr>
          <w:rFonts w:ascii="Times New Roman" w:hAnsi="Times New Roman"/>
          <w:vertAlign w:val="subscript"/>
        </w:rPr>
        <w:t>2</w:t>
      </w:r>
      <w:r>
        <w:rPr>
          <w:rFonts w:ascii="Times New Roman" w:hAnsi="Times New Roman"/>
          <w:vertAlign w:val="subscript"/>
        </w:rPr>
        <w:t xml:space="preserve">      </w:t>
      </w:r>
      <w:r w:rsidRPr="000A4A02">
        <w:rPr>
          <w:rFonts w:ascii="Times New Roman" w:hAnsi="Times New Roman"/>
        </w:rPr>
        <w:sym w:font="Wingdings" w:char="F0E0"/>
      </w:r>
      <w:r>
        <w:rPr>
          <w:rFonts w:ascii="Times New Roman" w:hAnsi="Times New Roman"/>
        </w:rPr>
        <w:t xml:space="preserve">      </w:t>
      </w:r>
      <w:r w:rsidRPr="00B20809">
        <w:rPr>
          <w:rFonts w:ascii="Times New Roman" w:hAnsi="Times New Roman"/>
          <w:b/>
          <w:color w:val="00B050"/>
        </w:rPr>
        <w:t>2</w:t>
      </w:r>
      <w:r>
        <w:rPr>
          <w:rFonts w:ascii="Times New Roman" w:hAnsi="Times New Roman"/>
        </w:rPr>
        <w:t xml:space="preserve"> </w:t>
      </w:r>
      <w:r w:rsidRPr="00E84824">
        <w:rPr>
          <w:rFonts w:ascii="Times New Roman" w:hAnsi="Times New Roman"/>
        </w:rPr>
        <w:t xml:space="preserve"> </w:t>
      </w:r>
      <w:r w:rsidRPr="008324FE">
        <w:t>NH</w:t>
      </w:r>
      <w:r w:rsidRPr="008324FE">
        <w:rPr>
          <w:vertAlign w:val="subscript"/>
        </w:rPr>
        <w:t>3</w:t>
      </w:r>
    </w:p>
    <w:p w:rsidR="00B20809" w:rsidRDefault="00B20809" w:rsidP="00302BCD">
      <w:pPr>
        <w:spacing w:after="0" w:line="240" w:lineRule="auto"/>
        <w:ind w:left="720"/>
        <w:jc w:val="both"/>
        <w:rPr>
          <w:rFonts w:ascii="Times New Roman" w:hAnsi="Times New Roman"/>
          <w:vertAlign w:val="superscript"/>
        </w:rPr>
      </w:pPr>
    </w:p>
    <w:p w:rsidR="0075631C" w:rsidRDefault="0075631C" w:rsidP="0075631C">
      <w:pPr>
        <w:spacing w:line="240" w:lineRule="auto"/>
        <w:ind w:left="-567"/>
        <w:contextualSpacing/>
        <w:rPr>
          <w:rFonts w:ascii="Times New Roman" w:hAnsi="Times New Roman" w:cs="Times New Roman"/>
          <w:b/>
          <w:u w:val="single"/>
        </w:rPr>
      </w:pPr>
      <w:r>
        <w:rPr>
          <w:rFonts w:ascii="Times New Roman" w:hAnsi="Times New Roman" w:cs="Times New Roman"/>
          <w:b/>
          <w:u w:val="single"/>
        </w:rPr>
        <w:t xml:space="preserve">Exercice </w:t>
      </w:r>
      <w:r w:rsidR="00C43A56">
        <w:rPr>
          <w:rFonts w:ascii="Times New Roman" w:hAnsi="Times New Roman" w:cs="Times New Roman"/>
          <w:b/>
          <w:u w:val="single"/>
        </w:rPr>
        <w:t>3</w:t>
      </w:r>
      <w:r>
        <w:rPr>
          <w:rFonts w:ascii="Times New Roman" w:hAnsi="Times New Roman" w:cs="Times New Roman"/>
          <w:b/>
          <w:u w:val="single"/>
        </w:rPr>
        <w:t> : Manipulation de formule (3 points)</w:t>
      </w:r>
    </w:p>
    <w:p w:rsidR="00B20809" w:rsidRPr="009F059E" w:rsidRDefault="0075631C" w:rsidP="00C43A56">
      <w:pPr>
        <w:spacing w:line="240" w:lineRule="auto"/>
        <w:ind w:left="-567"/>
        <w:contextualSpacing/>
        <w:rPr>
          <w:rFonts w:ascii="Times New Roman" w:hAnsi="Times New Roman" w:cs="Times New Roman"/>
        </w:rPr>
      </w:pPr>
      <w:r w:rsidRPr="009F059E">
        <w:rPr>
          <w:rFonts w:ascii="Times New Roman" w:hAnsi="Times New Roman" w:cs="Times New Roman"/>
        </w:rPr>
        <w:t>Transformer les formules suivantes </w:t>
      </w:r>
      <w:r>
        <w:rPr>
          <w:rFonts w:ascii="Times New Roman" w:hAnsi="Times New Roman" w:cs="Times New Roman"/>
        </w:rPr>
        <w:t xml:space="preserve">en détaillant toutes les étapes </w:t>
      </w:r>
      <w:r w:rsidRPr="009F059E">
        <w:rPr>
          <w:rFonts w:ascii="Times New Roman" w:hAnsi="Times New Roman" w:cs="Times New Roman"/>
        </w:rPr>
        <w:t>:</w:t>
      </w:r>
    </w:p>
    <w:p w:rsidR="0075631C" w:rsidRPr="0075631C" w:rsidRDefault="00B20809" w:rsidP="00B20809">
      <w:pPr>
        <w:pStyle w:val="Paragraphedeliste"/>
        <w:numPr>
          <w:ilvl w:val="0"/>
          <w:numId w:val="45"/>
        </w:numPr>
        <w:spacing w:line="360" w:lineRule="auto"/>
        <w:rPr>
          <w:rFonts w:ascii="Times New Roman" w:hAnsi="Times New Roman" w:cs="Times New Roman"/>
          <w:b/>
          <w:u w:val="single"/>
        </w:rPr>
      </w:pPr>
      <w:r w:rsidRPr="0088154B">
        <w:rPr>
          <w:rFonts w:ascii="Times New Roman" w:hAnsi="Times New Roman" w:cs="Times New Roman"/>
          <w:sz w:val="20"/>
          <w:szCs w:val="20"/>
        </w:rPr>
        <w:t>Exprimer</w:t>
      </w:r>
      <w:r w:rsidRPr="00B20809">
        <w:rPr>
          <w:rFonts w:ascii="Times New Roman" w:hAnsi="Times New Roman" w:cs="Times New Roman"/>
          <w:b/>
          <w:sz w:val="20"/>
          <w:szCs w:val="20"/>
        </w:rPr>
        <w:t xml:space="preserve"> m</w:t>
      </w:r>
      <w:r w:rsidRPr="0088154B">
        <w:rPr>
          <w:rFonts w:ascii="Times New Roman" w:hAnsi="Times New Roman" w:cs="Times New Roman"/>
          <w:sz w:val="20"/>
          <w:szCs w:val="20"/>
        </w:rPr>
        <w:t xml:space="preserve"> à partir de </w:t>
      </w:r>
      <w:r>
        <w:rPr>
          <w:rFonts w:ascii="Times New Roman" w:hAnsi="Times New Roman" w:cs="Times New Roman"/>
          <w:sz w:val="20"/>
          <w:szCs w:val="20"/>
        </w:rPr>
        <w:t>la formule du poids</w:t>
      </w:r>
      <w:r w:rsidR="001512E3">
        <w:rPr>
          <w:rFonts w:ascii="Times New Roman" w:hAnsi="Times New Roman" w:cs="Times New Roman"/>
          <w:sz w:val="20"/>
          <w:szCs w:val="20"/>
        </w:rPr>
        <w:t> </w:t>
      </w:r>
      <w:r w:rsidR="0075631C" w:rsidRPr="0088154B">
        <w:rPr>
          <w:rFonts w:ascii="Times New Roman" w:hAnsi="Times New Roman" w:cs="Times New Roman"/>
          <w:sz w:val="20"/>
          <w:szCs w:val="20"/>
        </w:rPr>
        <w:t xml:space="preserve">: </w:t>
      </w:r>
    </w:p>
    <w:p w:rsidR="00B20809" w:rsidRPr="00B20809" w:rsidRDefault="00B20809" w:rsidP="0075631C">
      <w:pPr>
        <w:pStyle w:val="Paragraphedeliste"/>
        <w:spacing w:line="360" w:lineRule="auto"/>
        <w:ind w:left="-207"/>
        <w:rPr>
          <w:rFonts w:ascii="Times New Roman" w:eastAsiaTheme="minorEastAsia" w:hAnsi="Times New Roman" w:cs="Times New Roman"/>
          <w:b/>
          <w:sz w:val="20"/>
          <w:szCs w:val="20"/>
        </w:rPr>
      </w:pPr>
      <m:oMathPara>
        <m:oMath>
          <m:r>
            <m:rPr>
              <m:sty m:val="b"/>
            </m:rPr>
            <w:rPr>
              <w:rFonts w:ascii="Cambria Math" w:hAnsi="Cambria Math" w:cs="Times New Roman"/>
              <w:sz w:val="20"/>
              <w:szCs w:val="20"/>
            </w:rPr>
            <m:t>P = m ×g</m:t>
          </m:r>
        </m:oMath>
      </m:oMathPara>
    </w:p>
    <w:p w:rsidR="0075631C" w:rsidRPr="0075631C" w:rsidRDefault="00E7759F" w:rsidP="0075631C">
      <w:pPr>
        <w:pStyle w:val="Paragraphedeliste"/>
        <w:spacing w:line="360" w:lineRule="auto"/>
        <w:ind w:left="-207"/>
        <w:rPr>
          <w:rFonts w:ascii="Times New Roman" w:eastAsiaTheme="minorEastAsia" w:hAnsi="Times New Roman" w:cs="Times New Roman"/>
          <w:b/>
          <w:color w:val="00B050"/>
          <w:sz w:val="20"/>
          <w:szCs w:val="20"/>
        </w:rPr>
      </w:pPr>
      <m:oMathPara>
        <m:oMath>
          <m:f>
            <m:fPr>
              <m:ctrlPr>
                <w:rPr>
                  <w:rFonts w:ascii="Cambria Math" w:hAnsi="Cambria Math" w:cs="Times New Roman"/>
                  <w:b/>
                  <w:color w:val="00B050"/>
                  <w:sz w:val="20"/>
                  <w:szCs w:val="20"/>
                </w:rPr>
              </m:ctrlPr>
            </m:fPr>
            <m:num>
              <m:r>
                <m:rPr>
                  <m:sty m:val="b"/>
                </m:rPr>
                <w:rPr>
                  <w:rFonts w:ascii="Cambria Math" w:hAnsi="Cambria Math" w:cs="Times New Roman"/>
                  <w:color w:val="00B050"/>
                  <w:sz w:val="20"/>
                  <w:szCs w:val="20"/>
                </w:rPr>
                <m:t>P</m:t>
              </m:r>
            </m:num>
            <m:den>
              <m:r>
                <m:rPr>
                  <m:sty m:val="b"/>
                </m:rPr>
                <w:rPr>
                  <w:rFonts w:ascii="Cambria Math" w:hAnsi="Cambria Math" w:cs="Times New Roman"/>
                  <w:color w:val="00B050"/>
                  <w:sz w:val="20"/>
                  <w:szCs w:val="20"/>
                </w:rPr>
                <m:t>g</m:t>
              </m:r>
            </m:den>
          </m:f>
          <m:r>
            <m:rPr>
              <m:sty m:val="b"/>
            </m:rPr>
            <w:rPr>
              <w:rFonts w:ascii="Cambria Math" w:hAnsi="Cambria Math" w:cs="Times New Roman"/>
              <w:color w:val="00B050"/>
              <w:sz w:val="20"/>
              <w:szCs w:val="20"/>
            </w:rPr>
            <m:t xml:space="preserve"> = </m:t>
          </m:r>
          <m:f>
            <m:fPr>
              <m:ctrlPr>
                <w:rPr>
                  <w:rFonts w:ascii="Cambria Math" w:hAnsi="Cambria Math" w:cs="Times New Roman"/>
                  <w:b/>
                  <w:color w:val="00B050"/>
                  <w:sz w:val="20"/>
                  <w:szCs w:val="20"/>
                </w:rPr>
              </m:ctrlPr>
            </m:fPr>
            <m:num>
              <m:r>
                <m:rPr>
                  <m:sty m:val="b"/>
                </m:rPr>
                <w:rPr>
                  <w:rFonts w:ascii="Cambria Math" w:hAnsi="Cambria Math" w:cs="Times New Roman"/>
                  <w:color w:val="00B050"/>
                  <w:sz w:val="20"/>
                  <w:szCs w:val="20"/>
                </w:rPr>
                <m:t>m ×</m:t>
              </m:r>
              <m:r>
                <m:rPr>
                  <m:sty m:val="b"/>
                </m:rPr>
                <w:rPr>
                  <w:rFonts w:ascii="Cambria Math" w:hAnsi="Cambria Math" w:cs="Times New Roman"/>
                  <w:strike/>
                  <w:color w:val="FF0000"/>
                  <w:sz w:val="20"/>
                  <w:szCs w:val="20"/>
                </w:rPr>
                <m:t>g</m:t>
              </m:r>
            </m:num>
            <m:den>
              <m:r>
                <m:rPr>
                  <m:sty m:val="bi"/>
                </m:rPr>
                <w:rPr>
                  <w:rFonts w:ascii="Cambria Math" w:hAnsi="Cambria Math" w:cs="Times New Roman"/>
                  <w:strike/>
                  <w:color w:val="FF0000"/>
                  <w:sz w:val="20"/>
                  <w:szCs w:val="20"/>
                </w:rPr>
                <m:t>g</m:t>
              </m:r>
            </m:den>
          </m:f>
        </m:oMath>
      </m:oMathPara>
    </w:p>
    <w:p w:rsidR="0075631C" w:rsidRPr="0075631C" w:rsidRDefault="00E7759F" w:rsidP="0075631C">
      <w:pPr>
        <w:pStyle w:val="Paragraphedeliste"/>
        <w:spacing w:line="360" w:lineRule="auto"/>
        <w:ind w:left="-207"/>
        <w:rPr>
          <w:rFonts w:ascii="Times New Roman" w:eastAsiaTheme="minorEastAsia" w:hAnsi="Times New Roman" w:cs="Times New Roman"/>
          <w:b/>
          <w:color w:val="00B050"/>
          <w:sz w:val="20"/>
          <w:szCs w:val="20"/>
        </w:rPr>
      </w:pPr>
      <m:oMathPara>
        <m:oMath>
          <m:f>
            <m:fPr>
              <m:ctrlPr>
                <w:rPr>
                  <w:rFonts w:ascii="Cambria Math" w:hAnsi="Cambria Math" w:cs="Times New Roman"/>
                  <w:b/>
                  <w:color w:val="00B050"/>
                  <w:sz w:val="20"/>
                  <w:szCs w:val="20"/>
                </w:rPr>
              </m:ctrlPr>
            </m:fPr>
            <m:num>
              <m:r>
                <m:rPr>
                  <m:sty m:val="b"/>
                </m:rPr>
                <w:rPr>
                  <w:rFonts w:ascii="Cambria Math" w:hAnsi="Cambria Math" w:cs="Times New Roman"/>
                  <w:color w:val="00B050"/>
                  <w:sz w:val="20"/>
                  <w:szCs w:val="20"/>
                </w:rPr>
                <m:t>P</m:t>
              </m:r>
            </m:num>
            <m:den>
              <m:r>
                <m:rPr>
                  <m:sty m:val="b"/>
                </m:rPr>
                <w:rPr>
                  <w:rFonts w:ascii="Cambria Math" w:hAnsi="Cambria Math" w:cs="Times New Roman"/>
                  <w:color w:val="00B050"/>
                  <w:sz w:val="20"/>
                  <w:szCs w:val="20"/>
                </w:rPr>
                <m:t>g</m:t>
              </m:r>
            </m:den>
          </m:f>
          <m:r>
            <m:rPr>
              <m:sty m:val="b"/>
            </m:rPr>
            <w:rPr>
              <w:rFonts w:ascii="Cambria Math" w:hAnsi="Cambria Math" w:cs="Times New Roman"/>
              <w:color w:val="00B050"/>
              <w:sz w:val="20"/>
              <w:szCs w:val="20"/>
            </w:rPr>
            <m:t xml:space="preserve"> =</m:t>
          </m:r>
          <m:r>
            <m:rPr>
              <m:sty m:val="bi"/>
            </m:rPr>
            <w:rPr>
              <w:rFonts w:ascii="Cambria Math" w:eastAsiaTheme="minorEastAsia" w:hAnsi="Cambria Math" w:cs="Times New Roman"/>
              <w:color w:val="00B050"/>
              <w:sz w:val="20"/>
              <w:szCs w:val="20"/>
            </w:rPr>
            <m:t>m</m:t>
          </m:r>
        </m:oMath>
      </m:oMathPara>
    </w:p>
    <w:p w:rsidR="0075631C" w:rsidRPr="0075631C" w:rsidRDefault="00C43A56" w:rsidP="0075631C">
      <w:pPr>
        <w:pStyle w:val="Paragraphedeliste"/>
        <w:spacing w:line="360" w:lineRule="auto"/>
        <w:ind w:left="-207"/>
        <w:rPr>
          <w:rFonts w:ascii="Times New Roman" w:eastAsiaTheme="minorEastAsia" w:hAnsi="Times New Roman" w:cs="Times New Roman"/>
          <w:b/>
          <w:color w:val="00B050"/>
          <w:u w:val="single"/>
        </w:rPr>
      </w:pPr>
      <m:oMathPara>
        <m:oMath>
          <m:r>
            <m:rPr>
              <m:sty m:val="bi"/>
            </m:rPr>
            <w:rPr>
              <w:rFonts w:ascii="Cambria Math" w:hAnsi="Cambria Math" w:cs="Times New Roman"/>
              <w:color w:val="00B050"/>
              <w:sz w:val="20"/>
              <w:szCs w:val="20"/>
            </w:rPr>
            <m:t>m=</m:t>
          </m:r>
          <m:f>
            <m:fPr>
              <m:ctrlPr>
                <w:rPr>
                  <w:rFonts w:ascii="Cambria Math" w:hAnsi="Cambria Math" w:cs="Times New Roman"/>
                  <w:b/>
                  <w:color w:val="00B050"/>
                  <w:sz w:val="20"/>
                  <w:szCs w:val="20"/>
                </w:rPr>
              </m:ctrlPr>
            </m:fPr>
            <m:num>
              <m:r>
                <m:rPr>
                  <m:sty m:val="b"/>
                </m:rPr>
                <w:rPr>
                  <w:rFonts w:ascii="Cambria Math" w:hAnsi="Cambria Math" w:cs="Times New Roman"/>
                  <w:color w:val="00B050"/>
                  <w:sz w:val="20"/>
                  <w:szCs w:val="20"/>
                </w:rPr>
                <m:t>P</m:t>
              </m:r>
            </m:num>
            <m:den>
              <m:r>
                <m:rPr>
                  <m:sty m:val="b"/>
                </m:rPr>
                <w:rPr>
                  <w:rFonts w:ascii="Cambria Math" w:hAnsi="Cambria Math" w:cs="Times New Roman"/>
                  <w:color w:val="00B050"/>
                  <w:sz w:val="20"/>
                  <w:szCs w:val="20"/>
                </w:rPr>
                <m:t>g</m:t>
              </m:r>
            </m:den>
          </m:f>
          <m:r>
            <m:rPr>
              <m:sty m:val="b"/>
            </m:rPr>
            <w:rPr>
              <w:rFonts w:ascii="Cambria Math" w:hAnsi="Cambria Math" w:cs="Times New Roman"/>
              <w:color w:val="00B050"/>
              <w:sz w:val="20"/>
              <w:szCs w:val="20"/>
            </w:rPr>
            <m:t xml:space="preserve">  </m:t>
          </m:r>
        </m:oMath>
      </m:oMathPara>
    </w:p>
    <w:p w:rsidR="0075631C" w:rsidRPr="0075631C" w:rsidRDefault="0075631C" w:rsidP="00B20809">
      <w:pPr>
        <w:pStyle w:val="Paragraphedeliste"/>
        <w:numPr>
          <w:ilvl w:val="0"/>
          <w:numId w:val="45"/>
        </w:numPr>
        <w:spacing w:line="360" w:lineRule="auto"/>
        <w:rPr>
          <w:rFonts w:ascii="Times New Roman" w:hAnsi="Times New Roman" w:cs="Times New Roman"/>
        </w:rPr>
      </w:pPr>
      <w:r w:rsidRPr="00641105">
        <w:rPr>
          <w:rFonts w:ascii="Times New Roman" w:hAnsi="Times New Roman" w:cs="Times New Roman"/>
        </w:rPr>
        <w:t xml:space="preserve">Exprimer d à partir de la vitesse moyenne : </w:t>
      </w:r>
    </w:p>
    <w:p w:rsidR="00C43A56" w:rsidRPr="00C43A56" w:rsidRDefault="00C43A56" w:rsidP="0075631C">
      <w:pPr>
        <w:pStyle w:val="Paragraphedeliste"/>
        <w:spacing w:line="360" w:lineRule="auto"/>
        <w:ind w:left="-210"/>
        <w:rPr>
          <w:rFonts w:ascii="Times New Roman" w:eastAsiaTheme="minorEastAsia" w:hAnsi="Times New Roman" w:cs="Times New Roman"/>
          <w:b/>
          <w:color w:val="00B050"/>
        </w:rPr>
      </w:pPr>
      <m:oMathPara>
        <m:oMath>
          <m:r>
            <m:rPr>
              <m:sty m:val="bi"/>
            </m:rPr>
            <w:rPr>
              <w:rFonts w:ascii="Cambria Math" w:hAnsi="Cambria Math" w:cs="Times New Roman"/>
              <w:color w:val="00B050"/>
            </w:rPr>
            <m:t>d=</m:t>
          </m:r>
          <m:f>
            <m:fPr>
              <m:ctrlPr>
                <w:rPr>
                  <w:rFonts w:ascii="Cambria Math" w:hAnsi="Cambria Math" w:cs="Times New Roman"/>
                  <w:b/>
                  <w:i/>
                  <w:color w:val="00B050"/>
                </w:rPr>
              </m:ctrlPr>
            </m:fPr>
            <m:num>
              <m:sSub>
                <m:sSubPr>
                  <m:ctrlPr>
                    <w:rPr>
                      <w:rFonts w:ascii="Cambria Math" w:hAnsi="Cambria Math" w:cs="Times New Roman"/>
                      <w:b/>
                      <w:i/>
                      <w:color w:val="00B050"/>
                    </w:rPr>
                  </m:ctrlPr>
                </m:sSubPr>
                <m:e>
                  <m:r>
                    <m:rPr>
                      <m:sty m:val="bi"/>
                    </m:rPr>
                    <w:rPr>
                      <w:rFonts w:ascii="Cambria Math" w:hAnsi="Cambria Math" w:cs="Times New Roman"/>
                      <w:color w:val="00B050"/>
                    </w:rPr>
                    <m:t>ρ</m:t>
                  </m:r>
                </m:e>
                <m:sub>
                  <m:r>
                    <m:rPr>
                      <m:sty m:val="bi"/>
                    </m:rPr>
                    <w:rPr>
                      <w:rFonts w:ascii="Cambria Math" w:hAnsi="Cambria Math" w:cs="Times New Roman"/>
                      <w:color w:val="00B050"/>
                    </w:rPr>
                    <m:t>liquide</m:t>
                  </m:r>
                </m:sub>
              </m:sSub>
            </m:num>
            <m:den>
              <m:sSub>
                <m:sSubPr>
                  <m:ctrlPr>
                    <w:rPr>
                      <w:rFonts w:ascii="Cambria Math" w:hAnsi="Cambria Math" w:cs="Times New Roman"/>
                      <w:b/>
                      <w:i/>
                      <w:color w:val="00B050"/>
                    </w:rPr>
                  </m:ctrlPr>
                </m:sSubPr>
                <m:e>
                  <m:r>
                    <m:rPr>
                      <m:sty m:val="bi"/>
                    </m:rPr>
                    <w:rPr>
                      <w:rFonts w:ascii="Cambria Math" w:hAnsi="Cambria Math" w:cs="Times New Roman"/>
                      <w:color w:val="00B050"/>
                    </w:rPr>
                    <m:t>ρ</m:t>
                  </m:r>
                </m:e>
                <m:sub>
                  <m:r>
                    <m:rPr>
                      <m:sty m:val="bi"/>
                    </m:rPr>
                    <w:rPr>
                      <w:rFonts w:ascii="Cambria Math" w:hAnsi="Cambria Math" w:cs="Times New Roman"/>
                      <w:color w:val="00B050"/>
                    </w:rPr>
                    <m:t>eau</m:t>
                  </m:r>
                </m:sub>
              </m:sSub>
            </m:den>
          </m:f>
        </m:oMath>
      </m:oMathPara>
    </w:p>
    <w:p w:rsidR="0075631C" w:rsidRPr="0075631C" w:rsidRDefault="00E7759F" w:rsidP="0075631C">
      <w:pPr>
        <w:pStyle w:val="Paragraphedeliste"/>
        <w:spacing w:line="360" w:lineRule="auto"/>
        <w:ind w:left="-210"/>
        <w:rPr>
          <w:rFonts w:ascii="Times New Roman" w:eastAsiaTheme="minorEastAsia" w:hAnsi="Times New Roman" w:cs="Times New Roman"/>
          <w:b/>
          <w:strike/>
          <w:color w:val="00B050"/>
        </w:rPr>
      </w:pPr>
      <m:oMathPara>
        <m:oMath>
          <m:sSub>
            <m:sSubPr>
              <m:ctrlPr>
                <w:rPr>
                  <w:rFonts w:ascii="Cambria Math" w:hAnsi="Cambria Math" w:cs="Times New Roman"/>
                  <w:b/>
                  <w:i/>
                  <w:color w:val="00B050"/>
                </w:rPr>
              </m:ctrlPr>
            </m:sSubPr>
            <m:e>
              <m:r>
                <m:rPr>
                  <m:sty m:val="bi"/>
                </m:rPr>
                <w:rPr>
                  <w:rFonts w:ascii="Cambria Math" w:hAnsi="Cambria Math" w:cs="Times New Roman"/>
                  <w:color w:val="00B050"/>
                </w:rPr>
                <m:t>ρ</m:t>
              </m:r>
            </m:e>
            <m:sub>
              <m:r>
                <m:rPr>
                  <m:sty m:val="bi"/>
                </m:rPr>
                <w:rPr>
                  <w:rFonts w:ascii="Cambria Math" w:hAnsi="Cambria Math" w:cs="Times New Roman"/>
                  <w:color w:val="00B050"/>
                </w:rPr>
                <m:t>eau</m:t>
              </m:r>
            </m:sub>
          </m:sSub>
          <m:r>
            <m:rPr>
              <m:sty m:val="bi"/>
            </m:rPr>
            <w:rPr>
              <w:rFonts w:ascii="Cambria Math" w:hAnsi="Cambria Math" w:cs="Times New Roman"/>
              <w:color w:val="00B050"/>
            </w:rPr>
            <m:t>×d=</m:t>
          </m:r>
          <m:f>
            <m:fPr>
              <m:ctrlPr>
                <w:rPr>
                  <w:rFonts w:ascii="Cambria Math" w:hAnsi="Cambria Math" w:cs="Times New Roman"/>
                  <w:b/>
                  <w:i/>
                </w:rPr>
              </m:ctrlPr>
            </m:fPr>
            <m:num>
              <m:sSub>
                <m:sSubPr>
                  <m:ctrlPr>
                    <w:rPr>
                      <w:rFonts w:ascii="Cambria Math" w:hAnsi="Cambria Math" w:cs="Times New Roman"/>
                      <w:b/>
                      <w:i/>
                      <w:color w:val="00B050"/>
                    </w:rPr>
                  </m:ctrlPr>
                </m:sSubPr>
                <m:e>
                  <m:r>
                    <m:rPr>
                      <m:sty m:val="bi"/>
                    </m:rPr>
                    <w:rPr>
                      <w:rFonts w:ascii="Cambria Math" w:hAnsi="Cambria Math" w:cs="Times New Roman"/>
                      <w:color w:val="00B050"/>
                    </w:rPr>
                    <m:t>ρ</m:t>
                  </m:r>
                </m:e>
                <m:sub>
                  <m:r>
                    <m:rPr>
                      <m:sty m:val="bi"/>
                    </m:rPr>
                    <w:rPr>
                      <w:rFonts w:ascii="Cambria Math" w:hAnsi="Cambria Math" w:cs="Times New Roman"/>
                      <w:color w:val="00B050"/>
                    </w:rPr>
                    <m:t>liquide</m:t>
                  </m:r>
                </m:sub>
              </m:sSub>
            </m:num>
            <m:den>
              <m:sSub>
                <m:sSubPr>
                  <m:ctrlPr>
                    <w:rPr>
                      <w:rFonts w:ascii="Cambria Math" w:hAnsi="Cambria Math" w:cs="Times New Roman"/>
                      <w:b/>
                      <w:i/>
                      <w:strike/>
                      <w:color w:val="FF0000"/>
                    </w:rPr>
                  </m:ctrlPr>
                </m:sSubPr>
                <m:e>
                  <m:r>
                    <m:rPr>
                      <m:sty m:val="bi"/>
                    </m:rPr>
                    <w:rPr>
                      <w:rFonts w:ascii="Cambria Math" w:hAnsi="Cambria Math" w:cs="Times New Roman"/>
                      <w:strike/>
                      <w:color w:val="FF0000"/>
                    </w:rPr>
                    <m:t>ρ</m:t>
                  </m:r>
                </m:e>
                <m:sub>
                  <m:r>
                    <m:rPr>
                      <m:sty m:val="bi"/>
                    </m:rPr>
                    <w:rPr>
                      <w:rFonts w:ascii="Cambria Math" w:hAnsi="Cambria Math" w:cs="Times New Roman"/>
                      <w:strike/>
                      <w:color w:val="FF0000"/>
                    </w:rPr>
                    <m:t>eau</m:t>
                  </m:r>
                </m:sub>
              </m:sSub>
            </m:den>
          </m:f>
          <m:r>
            <m:rPr>
              <m:sty m:val="bi"/>
            </m:rPr>
            <w:rPr>
              <w:rFonts w:ascii="Cambria Math" w:hAnsi="Cambria Math" w:cs="Times New Roman"/>
              <w:color w:val="00B050"/>
            </w:rPr>
            <m:t xml:space="preserve">× </m:t>
          </m:r>
          <m:sSub>
            <m:sSubPr>
              <m:ctrlPr>
                <w:rPr>
                  <w:rFonts w:ascii="Cambria Math" w:hAnsi="Cambria Math" w:cs="Times New Roman"/>
                  <w:b/>
                  <w:i/>
                  <w:strike/>
                  <w:color w:val="FF0000"/>
                </w:rPr>
              </m:ctrlPr>
            </m:sSubPr>
            <m:e>
              <m:r>
                <m:rPr>
                  <m:sty m:val="bi"/>
                </m:rPr>
                <w:rPr>
                  <w:rFonts w:ascii="Cambria Math" w:hAnsi="Cambria Math" w:cs="Times New Roman"/>
                  <w:strike/>
                  <w:color w:val="FF0000"/>
                </w:rPr>
                <m:t>ρ</m:t>
              </m:r>
            </m:e>
            <m:sub>
              <m:r>
                <m:rPr>
                  <m:sty m:val="bi"/>
                </m:rPr>
                <w:rPr>
                  <w:rFonts w:ascii="Cambria Math" w:hAnsi="Cambria Math" w:cs="Times New Roman"/>
                  <w:strike/>
                  <w:color w:val="FF0000"/>
                </w:rPr>
                <m:t>eau</m:t>
              </m:r>
            </m:sub>
          </m:sSub>
        </m:oMath>
      </m:oMathPara>
    </w:p>
    <w:p w:rsidR="0075631C" w:rsidRPr="0075631C" w:rsidRDefault="00E7759F" w:rsidP="0075631C">
      <w:pPr>
        <w:pStyle w:val="Paragraphedeliste"/>
        <w:spacing w:line="360" w:lineRule="auto"/>
        <w:ind w:left="-210"/>
        <w:rPr>
          <w:rFonts w:ascii="Times New Roman" w:eastAsiaTheme="minorEastAsia" w:hAnsi="Times New Roman" w:cs="Times New Roman"/>
          <w:b/>
          <w:color w:val="00B050"/>
        </w:rPr>
      </w:pPr>
      <m:oMathPara>
        <m:oMath>
          <m:sSub>
            <m:sSubPr>
              <m:ctrlPr>
                <w:rPr>
                  <w:rFonts w:ascii="Cambria Math" w:hAnsi="Cambria Math" w:cs="Times New Roman"/>
                  <w:b/>
                  <w:i/>
                  <w:color w:val="00B050"/>
                </w:rPr>
              </m:ctrlPr>
            </m:sSubPr>
            <m:e>
              <m:r>
                <m:rPr>
                  <m:sty m:val="bi"/>
                </m:rPr>
                <w:rPr>
                  <w:rFonts w:ascii="Cambria Math" w:hAnsi="Cambria Math" w:cs="Times New Roman"/>
                  <w:color w:val="00B050"/>
                </w:rPr>
                <m:t>ρ</m:t>
              </m:r>
            </m:e>
            <m:sub>
              <m:r>
                <m:rPr>
                  <m:sty m:val="bi"/>
                </m:rPr>
                <w:rPr>
                  <w:rFonts w:ascii="Cambria Math" w:hAnsi="Cambria Math" w:cs="Times New Roman"/>
                  <w:color w:val="00B050"/>
                </w:rPr>
                <m:t>eau</m:t>
              </m:r>
            </m:sub>
          </m:sSub>
          <m:r>
            <m:rPr>
              <m:sty m:val="bi"/>
            </m:rPr>
            <w:rPr>
              <w:rFonts w:ascii="Cambria Math" w:hAnsi="Cambria Math" w:cs="Times New Roman"/>
              <w:color w:val="00B050"/>
            </w:rPr>
            <m:t>×d=</m:t>
          </m:r>
          <m:sSub>
            <m:sSubPr>
              <m:ctrlPr>
                <w:rPr>
                  <w:rFonts w:ascii="Cambria Math" w:hAnsi="Cambria Math" w:cs="Times New Roman"/>
                  <w:b/>
                  <w:i/>
                  <w:color w:val="00B050"/>
                </w:rPr>
              </m:ctrlPr>
            </m:sSubPr>
            <m:e>
              <m:r>
                <m:rPr>
                  <m:sty m:val="bi"/>
                </m:rPr>
                <w:rPr>
                  <w:rFonts w:ascii="Cambria Math" w:hAnsi="Cambria Math" w:cs="Times New Roman"/>
                  <w:color w:val="00B050"/>
                </w:rPr>
                <m:t>ρ</m:t>
              </m:r>
            </m:e>
            <m:sub>
              <m:r>
                <m:rPr>
                  <m:sty m:val="bi"/>
                </m:rPr>
                <w:rPr>
                  <w:rFonts w:ascii="Cambria Math" w:hAnsi="Cambria Math" w:cs="Times New Roman"/>
                  <w:color w:val="00B050"/>
                </w:rPr>
                <m:t>liquide</m:t>
              </m:r>
            </m:sub>
          </m:sSub>
        </m:oMath>
      </m:oMathPara>
    </w:p>
    <w:p w:rsidR="0075631C" w:rsidRPr="0075631C" w:rsidRDefault="00E7759F" w:rsidP="0075631C">
      <w:pPr>
        <w:pStyle w:val="Paragraphedeliste"/>
        <w:spacing w:line="360" w:lineRule="auto"/>
        <w:ind w:left="-210"/>
        <w:rPr>
          <w:rFonts w:ascii="Times New Roman" w:eastAsiaTheme="minorEastAsia" w:hAnsi="Times New Roman" w:cs="Times New Roman"/>
          <w:b/>
          <w:color w:val="00B050"/>
        </w:rPr>
      </w:pPr>
      <m:oMathPara>
        <m:oMath>
          <m:sSub>
            <m:sSubPr>
              <m:ctrlPr>
                <w:rPr>
                  <w:rFonts w:ascii="Cambria Math" w:hAnsi="Cambria Math" w:cs="Times New Roman"/>
                  <w:b/>
                  <w:i/>
                  <w:color w:val="00B050"/>
                </w:rPr>
              </m:ctrlPr>
            </m:sSubPr>
            <m:e>
              <m:r>
                <m:rPr>
                  <m:sty m:val="bi"/>
                </m:rPr>
                <w:rPr>
                  <w:rFonts w:ascii="Cambria Math" w:hAnsi="Cambria Math" w:cs="Times New Roman"/>
                  <w:color w:val="00B050"/>
                </w:rPr>
                <m:t>ρ</m:t>
              </m:r>
            </m:e>
            <m:sub>
              <m:r>
                <m:rPr>
                  <m:sty m:val="bi"/>
                </m:rPr>
                <w:rPr>
                  <w:rFonts w:ascii="Cambria Math" w:hAnsi="Cambria Math" w:cs="Times New Roman"/>
                  <w:color w:val="00B050"/>
                </w:rPr>
                <m:t>liquide</m:t>
              </m:r>
            </m:sub>
          </m:sSub>
          <m:r>
            <m:rPr>
              <m:sty m:val="bi"/>
            </m:rPr>
            <w:rPr>
              <w:rFonts w:ascii="Cambria Math" w:hAnsi="Cambria Math" w:cs="Times New Roman"/>
              <w:color w:val="00B050"/>
            </w:rPr>
            <m:t>=</m:t>
          </m:r>
          <m:sSub>
            <m:sSubPr>
              <m:ctrlPr>
                <w:rPr>
                  <w:rFonts w:ascii="Cambria Math" w:hAnsi="Cambria Math" w:cs="Times New Roman"/>
                  <w:b/>
                  <w:i/>
                  <w:color w:val="00B050"/>
                </w:rPr>
              </m:ctrlPr>
            </m:sSubPr>
            <m:e>
              <m:r>
                <m:rPr>
                  <m:sty m:val="bi"/>
                </m:rPr>
                <w:rPr>
                  <w:rFonts w:ascii="Cambria Math" w:hAnsi="Cambria Math" w:cs="Times New Roman"/>
                  <w:color w:val="00B050"/>
                </w:rPr>
                <m:t>ρ</m:t>
              </m:r>
            </m:e>
            <m:sub>
              <m:r>
                <m:rPr>
                  <m:sty m:val="bi"/>
                </m:rPr>
                <w:rPr>
                  <w:rFonts w:ascii="Cambria Math" w:hAnsi="Cambria Math" w:cs="Times New Roman"/>
                  <w:color w:val="00B050"/>
                </w:rPr>
                <m:t>eau</m:t>
              </m:r>
            </m:sub>
          </m:sSub>
          <m:r>
            <m:rPr>
              <m:sty m:val="bi"/>
            </m:rPr>
            <w:rPr>
              <w:rFonts w:ascii="Cambria Math" w:hAnsi="Cambria Math" w:cs="Times New Roman"/>
              <w:color w:val="00B050"/>
            </w:rPr>
            <m:t>×d</m:t>
          </m:r>
        </m:oMath>
      </m:oMathPara>
    </w:p>
    <w:p w:rsidR="00C43A56" w:rsidRPr="0075631C" w:rsidRDefault="00C43A56" w:rsidP="00C43A56">
      <w:pPr>
        <w:pStyle w:val="Paragraphedeliste"/>
        <w:numPr>
          <w:ilvl w:val="0"/>
          <w:numId w:val="29"/>
        </w:numPr>
        <w:spacing w:line="360" w:lineRule="auto"/>
        <w:ind w:left="-210" w:hanging="357"/>
        <w:rPr>
          <w:rFonts w:ascii="Times New Roman" w:hAnsi="Times New Roman" w:cs="Times New Roman"/>
        </w:rPr>
      </w:pPr>
      <w:r w:rsidRPr="00641105">
        <w:rPr>
          <w:rFonts w:ascii="Times New Roman" w:hAnsi="Times New Roman" w:cs="Times New Roman"/>
        </w:rPr>
        <w:t xml:space="preserve">Exprimer </w:t>
      </w:r>
      <m:oMath>
        <m:r>
          <m:rPr>
            <m:sty m:val="bi"/>
          </m:rPr>
          <w:rPr>
            <w:rFonts w:ascii="Cambria Math" w:hAnsi="Cambria Math" w:cs="Times New Roman"/>
            <w:color w:val="00B050"/>
          </w:rPr>
          <m:t>∆t</m:t>
        </m:r>
      </m:oMath>
      <w:r w:rsidRPr="00641105">
        <w:rPr>
          <w:rFonts w:ascii="Times New Roman" w:hAnsi="Times New Roman" w:cs="Times New Roman"/>
        </w:rPr>
        <w:t xml:space="preserve"> à partir de la vitesse moyenne : </w:t>
      </w:r>
    </w:p>
    <w:p w:rsidR="00C43A56" w:rsidRPr="0075631C" w:rsidRDefault="00C43A56" w:rsidP="00C43A56">
      <w:pPr>
        <w:pStyle w:val="Paragraphedeliste"/>
        <w:spacing w:line="360" w:lineRule="auto"/>
        <w:ind w:left="-210"/>
        <w:rPr>
          <w:rFonts w:ascii="Times New Roman" w:eastAsiaTheme="minorEastAsia" w:hAnsi="Times New Roman" w:cs="Times New Roman"/>
          <w:b/>
          <w:color w:val="00B050"/>
        </w:rPr>
      </w:pPr>
      <m:oMathPara>
        <m:oMath>
          <m:r>
            <m:rPr>
              <m:sty m:val="bi"/>
            </m:rPr>
            <w:rPr>
              <w:rFonts w:ascii="Cambria Math" w:hAnsi="Cambria Math" w:cs="Times New Roman"/>
              <w:color w:val="00B050"/>
            </w:rPr>
            <m:t>v=</m:t>
          </m:r>
          <m:f>
            <m:fPr>
              <m:ctrlPr>
                <w:rPr>
                  <w:rFonts w:ascii="Cambria Math" w:hAnsi="Cambria Math" w:cs="Times New Roman"/>
                  <w:b/>
                  <w:i/>
                  <w:color w:val="00B050"/>
                </w:rPr>
              </m:ctrlPr>
            </m:fPr>
            <m:num>
              <m:r>
                <m:rPr>
                  <m:sty m:val="bi"/>
                </m:rPr>
                <w:rPr>
                  <w:rFonts w:ascii="Cambria Math" w:hAnsi="Cambria Math" w:cs="Times New Roman"/>
                  <w:color w:val="00B050"/>
                </w:rPr>
                <m:t>d</m:t>
              </m:r>
            </m:num>
            <m:den>
              <m:r>
                <m:rPr>
                  <m:sty m:val="bi"/>
                </m:rPr>
                <w:rPr>
                  <w:rFonts w:ascii="Cambria Math" w:hAnsi="Cambria Math" w:cs="Times New Roman"/>
                  <w:color w:val="00B050"/>
                </w:rPr>
                <m:t>∆t</m:t>
              </m:r>
            </m:den>
          </m:f>
        </m:oMath>
      </m:oMathPara>
    </w:p>
    <w:p w:rsidR="00C43A56" w:rsidRPr="0075631C" w:rsidRDefault="00C43A56" w:rsidP="00C43A56">
      <w:pPr>
        <w:pStyle w:val="Paragraphedeliste"/>
        <w:spacing w:line="360" w:lineRule="auto"/>
        <w:ind w:left="-210"/>
        <w:rPr>
          <w:rFonts w:ascii="Times New Roman" w:eastAsiaTheme="minorEastAsia" w:hAnsi="Times New Roman" w:cs="Times New Roman"/>
          <w:b/>
          <w:strike/>
          <w:color w:val="00B050"/>
        </w:rPr>
      </w:pPr>
      <m:oMathPara>
        <m:oMath>
          <m:r>
            <m:rPr>
              <m:sty m:val="bi"/>
            </m:rPr>
            <w:rPr>
              <w:rFonts w:ascii="Cambria Math" w:hAnsi="Cambria Math" w:cs="Times New Roman"/>
              <w:color w:val="00B050"/>
            </w:rPr>
            <m:t>∆t×v=</m:t>
          </m:r>
          <m:f>
            <m:fPr>
              <m:ctrlPr>
                <w:rPr>
                  <w:rFonts w:ascii="Cambria Math" w:hAnsi="Cambria Math" w:cs="Times New Roman"/>
                  <w:b/>
                  <w:i/>
                  <w:color w:val="00B050"/>
                </w:rPr>
              </m:ctrlPr>
            </m:fPr>
            <m:num>
              <m:r>
                <m:rPr>
                  <m:sty m:val="bi"/>
                </m:rPr>
                <w:rPr>
                  <w:rFonts w:ascii="Cambria Math" w:hAnsi="Cambria Math" w:cs="Times New Roman"/>
                  <w:color w:val="00B050"/>
                </w:rPr>
                <m:t>d</m:t>
              </m:r>
            </m:num>
            <m:den>
              <m:r>
                <m:rPr>
                  <m:sty m:val="bi"/>
                </m:rPr>
                <w:rPr>
                  <w:rFonts w:ascii="Cambria Math" w:hAnsi="Cambria Math" w:cs="Times New Roman"/>
                  <w:strike/>
                  <w:color w:val="FF0000"/>
                </w:rPr>
                <m:t>∆t</m:t>
              </m:r>
            </m:den>
          </m:f>
          <m:r>
            <m:rPr>
              <m:sty m:val="bi"/>
            </m:rPr>
            <w:rPr>
              <w:rFonts w:ascii="Cambria Math" w:hAnsi="Cambria Math" w:cs="Times New Roman"/>
              <w:color w:val="00B050"/>
            </w:rPr>
            <m:t xml:space="preserve">× </m:t>
          </m:r>
          <m:r>
            <m:rPr>
              <m:sty m:val="bi"/>
            </m:rPr>
            <w:rPr>
              <w:rFonts w:ascii="Cambria Math" w:hAnsi="Cambria Math" w:cs="Times New Roman"/>
              <w:strike/>
              <w:color w:val="FF0000"/>
            </w:rPr>
            <m:t>∆t</m:t>
          </m:r>
        </m:oMath>
      </m:oMathPara>
    </w:p>
    <w:p w:rsidR="00C43A56" w:rsidRPr="0075631C" w:rsidRDefault="00E7759F" w:rsidP="00C43A56">
      <w:pPr>
        <w:pStyle w:val="Paragraphedeliste"/>
        <w:spacing w:line="360" w:lineRule="auto"/>
        <w:ind w:left="-210"/>
        <w:rPr>
          <w:rFonts w:ascii="Times New Roman" w:eastAsiaTheme="minorEastAsia" w:hAnsi="Times New Roman" w:cs="Times New Roman"/>
          <w:b/>
          <w:color w:val="00B050"/>
        </w:rPr>
      </w:pPr>
      <m:oMathPara>
        <m:oMath>
          <m:f>
            <m:fPr>
              <m:ctrlPr>
                <w:rPr>
                  <w:rFonts w:ascii="Cambria Math" w:hAnsi="Cambria Math" w:cs="Times New Roman"/>
                  <w:b/>
                  <w:i/>
                  <w:color w:val="00B050"/>
                </w:rPr>
              </m:ctrlPr>
            </m:fPr>
            <m:num>
              <m:r>
                <m:rPr>
                  <m:sty m:val="bi"/>
                </m:rPr>
                <w:rPr>
                  <w:rFonts w:ascii="Cambria Math" w:hAnsi="Cambria Math" w:cs="Times New Roman"/>
                  <w:color w:val="00B050"/>
                </w:rPr>
                <m:t>∆t×</m:t>
              </m:r>
              <m:r>
                <m:rPr>
                  <m:sty m:val="bi"/>
                </m:rPr>
                <w:rPr>
                  <w:rFonts w:ascii="Cambria Math" w:hAnsi="Cambria Math" w:cs="Times New Roman"/>
                  <w:strike/>
                  <w:color w:val="FF0000"/>
                </w:rPr>
                <m:t>v</m:t>
              </m:r>
            </m:num>
            <m:den>
              <m:r>
                <m:rPr>
                  <m:sty m:val="bi"/>
                </m:rPr>
                <w:rPr>
                  <w:rFonts w:ascii="Cambria Math" w:hAnsi="Cambria Math" w:cs="Times New Roman"/>
                  <w:strike/>
                  <w:color w:val="FF0000"/>
                </w:rPr>
                <m:t>v</m:t>
              </m:r>
            </m:den>
          </m:f>
          <m:r>
            <m:rPr>
              <m:sty m:val="bi"/>
            </m:rPr>
            <w:rPr>
              <w:rFonts w:ascii="Cambria Math" w:hAnsi="Cambria Math" w:cs="Times New Roman"/>
              <w:color w:val="00B050"/>
            </w:rPr>
            <m:t>=</m:t>
          </m:r>
          <m:f>
            <m:fPr>
              <m:ctrlPr>
                <w:rPr>
                  <w:rFonts w:ascii="Cambria Math" w:hAnsi="Cambria Math" w:cs="Times New Roman"/>
                  <w:b/>
                  <w:i/>
                  <w:color w:val="00B050"/>
                </w:rPr>
              </m:ctrlPr>
            </m:fPr>
            <m:num>
              <m:r>
                <m:rPr>
                  <m:sty m:val="bi"/>
                </m:rPr>
                <w:rPr>
                  <w:rFonts w:ascii="Cambria Math" w:hAnsi="Cambria Math" w:cs="Times New Roman"/>
                  <w:color w:val="00B050"/>
                </w:rPr>
                <m:t>d</m:t>
              </m:r>
            </m:num>
            <m:den>
              <m:r>
                <m:rPr>
                  <m:sty m:val="bi"/>
                </m:rPr>
                <w:rPr>
                  <w:rFonts w:ascii="Cambria Math" w:hAnsi="Cambria Math" w:cs="Times New Roman"/>
                  <w:color w:val="00B050"/>
                </w:rPr>
                <m:t>v</m:t>
              </m:r>
            </m:den>
          </m:f>
        </m:oMath>
      </m:oMathPara>
    </w:p>
    <w:p w:rsidR="00C43A56" w:rsidRPr="0075631C" w:rsidRDefault="00C43A56" w:rsidP="00C43A56">
      <w:pPr>
        <w:pStyle w:val="Paragraphedeliste"/>
        <w:spacing w:line="360" w:lineRule="auto"/>
        <w:ind w:left="-210"/>
        <w:rPr>
          <w:rFonts w:ascii="Times New Roman" w:eastAsiaTheme="minorEastAsia" w:hAnsi="Times New Roman" w:cs="Times New Roman"/>
          <w:b/>
          <w:color w:val="00B050"/>
        </w:rPr>
      </w:pPr>
      <m:oMathPara>
        <m:oMath>
          <m:r>
            <m:rPr>
              <m:sty m:val="bi"/>
            </m:rPr>
            <w:rPr>
              <w:rFonts w:ascii="Cambria Math" w:hAnsi="Cambria Math" w:cs="Times New Roman"/>
              <w:color w:val="00B050"/>
            </w:rPr>
            <m:t>∆t=</m:t>
          </m:r>
          <m:f>
            <m:fPr>
              <m:ctrlPr>
                <w:rPr>
                  <w:rFonts w:ascii="Cambria Math" w:hAnsi="Cambria Math" w:cs="Times New Roman"/>
                  <w:b/>
                  <w:i/>
                  <w:color w:val="00B050"/>
                </w:rPr>
              </m:ctrlPr>
            </m:fPr>
            <m:num>
              <m:r>
                <m:rPr>
                  <m:sty m:val="bi"/>
                </m:rPr>
                <w:rPr>
                  <w:rFonts w:ascii="Cambria Math" w:hAnsi="Cambria Math" w:cs="Times New Roman"/>
                  <w:color w:val="00B050"/>
                </w:rPr>
                <m:t>d</m:t>
              </m:r>
            </m:num>
            <m:den>
              <m:r>
                <m:rPr>
                  <m:sty m:val="bi"/>
                </m:rPr>
                <w:rPr>
                  <w:rFonts w:ascii="Cambria Math" w:hAnsi="Cambria Math" w:cs="Times New Roman"/>
                  <w:color w:val="00B050"/>
                </w:rPr>
                <m:t>v</m:t>
              </m:r>
            </m:den>
          </m:f>
        </m:oMath>
      </m:oMathPara>
    </w:p>
    <w:p w:rsidR="00E0446E" w:rsidRDefault="00E0446E" w:rsidP="0096032C">
      <w:pPr>
        <w:tabs>
          <w:tab w:val="left" w:pos="4820"/>
          <w:tab w:val="left" w:pos="5954"/>
        </w:tabs>
        <w:spacing w:after="0" w:line="240" w:lineRule="auto"/>
        <w:ind w:left="-567"/>
        <w:jc w:val="both"/>
        <w:rPr>
          <w:rFonts w:ascii="Times New Roman" w:hAnsi="Times New Roman" w:cs="Times New Roman"/>
          <w:b/>
          <w:u w:val="single"/>
        </w:rPr>
      </w:pPr>
    </w:p>
    <w:p w:rsidR="0096032C" w:rsidRDefault="007D4B37" w:rsidP="0096032C">
      <w:pPr>
        <w:tabs>
          <w:tab w:val="left" w:pos="4820"/>
          <w:tab w:val="left" w:pos="5954"/>
        </w:tabs>
        <w:spacing w:after="0" w:line="240" w:lineRule="auto"/>
        <w:ind w:left="-567"/>
        <w:jc w:val="both"/>
        <w:rPr>
          <w:rFonts w:ascii="Times New Roman" w:hAnsi="Times New Roman" w:cs="Times New Roman"/>
          <w:b/>
          <w:u w:val="single"/>
        </w:rPr>
      </w:pPr>
      <w:r>
        <w:rPr>
          <w:rFonts w:ascii="Times New Roman" w:hAnsi="Times New Roman" w:cs="Times New Roman"/>
          <w:b/>
          <w:u w:val="single"/>
        </w:rPr>
        <w:lastRenderedPageBreak/>
        <w:t>Exercice 4</w:t>
      </w:r>
      <w:proofErr w:type="gramStart"/>
      <w:r>
        <w:rPr>
          <w:rFonts w:ascii="Times New Roman" w:hAnsi="Times New Roman" w:cs="Times New Roman"/>
          <w:b/>
          <w:u w:val="single"/>
        </w:rPr>
        <w:t> :</w:t>
      </w:r>
      <w:r w:rsidR="0096032C">
        <w:rPr>
          <w:rFonts w:ascii="Times New Roman" w:hAnsi="Times New Roman" w:cs="Times New Roman"/>
          <w:b/>
          <w:u w:val="single"/>
        </w:rPr>
        <w:t>l’atome</w:t>
      </w:r>
      <w:proofErr w:type="gramEnd"/>
      <w:r w:rsidR="0096032C">
        <w:rPr>
          <w:rFonts w:ascii="Times New Roman" w:hAnsi="Times New Roman" w:cs="Times New Roman"/>
          <w:b/>
          <w:u w:val="single"/>
        </w:rPr>
        <w:t xml:space="preserve"> (5 points)</w:t>
      </w:r>
    </w:p>
    <w:p w:rsidR="0096032C" w:rsidRDefault="0096032C" w:rsidP="0096032C">
      <w:pPr>
        <w:spacing w:before="120" w:after="0" w:line="240" w:lineRule="auto"/>
        <w:ind w:left="-567"/>
        <w:rPr>
          <w:rFonts w:ascii="Times New Roman" w:eastAsia="Times New Roman" w:hAnsi="Times New Roman" w:cs="Times New Roman"/>
          <w:i/>
          <w:lang w:eastAsia="fr-FR"/>
        </w:rPr>
      </w:pPr>
    </w:p>
    <w:p w:rsidR="0096032C" w:rsidRPr="0096032C" w:rsidRDefault="0096032C" w:rsidP="0096032C">
      <w:pPr>
        <w:pStyle w:val="En-tte"/>
        <w:numPr>
          <w:ilvl w:val="0"/>
          <w:numId w:val="46"/>
        </w:numPr>
        <w:tabs>
          <w:tab w:val="clear" w:pos="4536"/>
          <w:tab w:val="clear" w:pos="9072"/>
        </w:tabs>
        <w:ind w:left="-142"/>
        <w:rPr>
          <w:sz w:val="22"/>
          <w:szCs w:val="22"/>
        </w:rPr>
      </w:pPr>
      <w:r>
        <w:rPr>
          <w:sz w:val="22"/>
          <w:szCs w:val="22"/>
        </w:rPr>
        <w:t>L’ordre de grandeur de la taille d’un atome est de 10</w:t>
      </w:r>
      <w:r w:rsidRPr="00AB578B">
        <w:rPr>
          <w:sz w:val="22"/>
          <w:szCs w:val="22"/>
          <w:vertAlign w:val="superscript"/>
        </w:rPr>
        <w:t>-10</w:t>
      </w:r>
      <w:r>
        <w:rPr>
          <w:sz w:val="22"/>
          <w:szCs w:val="22"/>
        </w:rPr>
        <w:t xml:space="preserve"> m et celle du noyau de 10</w:t>
      </w:r>
      <w:r>
        <w:rPr>
          <w:sz w:val="22"/>
          <w:szCs w:val="22"/>
          <w:vertAlign w:val="superscript"/>
        </w:rPr>
        <w:t>-15</w:t>
      </w:r>
      <w:r>
        <w:rPr>
          <w:sz w:val="22"/>
          <w:szCs w:val="22"/>
        </w:rPr>
        <w:t xml:space="preserve"> m. Comparer ces 2 tailles en effectuant un calcul.</w:t>
      </w:r>
    </w:p>
    <w:p w:rsidR="0096032C" w:rsidRPr="0096032C" w:rsidRDefault="00E7759F" w:rsidP="0096032C">
      <w:pPr>
        <w:pStyle w:val="En-tte"/>
        <w:tabs>
          <w:tab w:val="clear" w:pos="4536"/>
          <w:tab w:val="clear" w:pos="9072"/>
        </w:tabs>
        <w:rPr>
          <w:b/>
          <w:color w:val="00B050"/>
          <w:sz w:val="22"/>
          <w:szCs w:val="22"/>
        </w:rPr>
      </w:pPr>
      <m:oMathPara>
        <m:oMath>
          <m:f>
            <m:fPr>
              <m:ctrlPr>
                <w:rPr>
                  <w:rFonts w:ascii="Cambria Math" w:hAnsi="Cambria Math"/>
                  <w:b/>
                  <w:i/>
                  <w:color w:val="00B050"/>
                  <w:sz w:val="22"/>
                  <w:szCs w:val="22"/>
                </w:rPr>
              </m:ctrlPr>
            </m:fPr>
            <m:num>
              <m:r>
                <m:rPr>
                  <m:sty m:val="bi"/>
                </m:rPr>
                <w:rPr>
                  <w:rFonts w:ascii="Cambria Math" w:hAnsi="Cambria Math"/>
                  <w:color w:val="00B050"/>
                  <w:sz w:val="22"/>
                  <w:szCs w:val="22"/>
                </w:rPr>
                <m:t>Taille de l'atome</m:t>
              </m:r>
            </m:num>
            <m:den>
              <m:r>
                <m:rPr>
                  <m:sty m:val="bi"/>
                </m:rPr>
                <w:rPr>
                  <w:rFonts w:ascii="Cambria Math" w:hAnsi="Cambria Math"/>
                  <w:color w:val="00B050"/>
                  <w:sz w:val="22"/>
                  <w:szCs w:val="22"/>
                </w:rPr>
                <m:t>Taille du noyau</m:t>
              </m:r>
            </m:den>
          </m:f>
          <m:r>
            <m:rPr>
              <m:sty m:val="bi"/>
            </m:rPr>
            <w:rPr>
              <w:rFonts w:ascii="Cambria Math" w:hAnsi="Cambria Math"/>
              <w:color w:val="00B050"/>
              <w:sz w:val="22"/>
              <w:szCs w:val="22"/>
            </w:rPr>
            <m:t>=</m:t>
          </m:r>
          <m:f>
            <m:fPr>
              <m:ctrlPr>
                <w:rPr>
                  <w:rFonts w:ascii="Cambria Math" w:hAnsi="Cambria Math"/>
                  <w:b/>
                  <w:i/>
                  <w:color w:val="00B050"/>
                  <w:sz w:val="22"/>
                  <w:szCs w:val="22"/>
                </w:rPr>
              </m:ctrlPr>
            </m:fPr>
            <m:num>
              <m:sSup>
                <m:sSupPr>
                  <m:ctrlPr>
                    <w:rPr>
                      <w:rFonts w:ascii="Cambria Math" w:hAnsi="Cambria Math"/>
                      <w:b/>
                      <w:i/>
                      <w:color w:val="00B050"/>
                      <w:sz w:val="22"/>
                      <w:szCs w:val="22"/>
                    </w:rPr>
                  </m:ctrlPr>
                </m:sSupPr>
                <m:e>
                  <m:r>
                    <m:rPr>
                      <m:sty m:val="bi"/>
                    </m:rPr>
                    <w:rPr>
                      <w:rFonts w:ascii="Cambria Math" w:hAnsi="Cambria Math"/>
                      <w:color w:val="00B050"/>
                      <w:sz w:val="22"/>
                      <w:szCs w:val="22"/>
                    </w:rPr>
                    <m:t>10</m:t>
                  </m:r>
                </m:e>
                <m:sup>
                  <m:r>
                    <m:rPr>
                      <m:sty m:val="bi"/>
                    </m:rPr>
                    <w:rPr>
                      <w:rFonts w:ascii="Cambria Math" w:hAnsi="Cambria Math"/>
                      <w:color w:val="00B050"/>
                      <w:sz w:val="22"/>
                      <w:szCs w:val="22"/>
                    </w:rPr>
                    <m:t>-10</m:t>
                  </m:r>
                </m:sup>
              </m:sSup>
            </m:num>
            <m:den>
              <m:sSup>
                <m:sSupPr>
                  <m:ctrlPr>
                    <w:rPr>
                      <w:rFonts w:ascii="Cambria Math" w:hAnsi="Cambria Math"/>
                      <w:b/>
                      <w:i/>
                      <w:color w:val="00B050"/>
                      <w:sz w:val="22"/>
                      <w:szCs w:val="22"/>
                    </w:rPr>
                  </m:ctrlPr>
                </m:sSupPr>
                <m:e>
                  <m:r>
                    <m:rPr>
                      <m:sty m:val="bi"/>
                    </m:rPr>
                    <w:rPr>
                      <w:rFonts w:ascii="Cambria Math" w:hAnsi="Cambria Math"/>
                      <w:color w:val="00B050"/>
                      <w:sz w:val="22"/>
                      <w:szCs w:val="22"/>
                    </w:rPr>
                    <m:t>10</m:t>
                  </m:r>
                </m:e>
                <m:sup>
                  <m:r>
                    <m:rPr>
                      <m:sty m:val="bi"/>
                    </m:rPr>
                    <w:rPr>
                      <w:rFonts w:ascii="Cambria Math" w:hAnsi="Cambria Math"/>
                      <w:color w:val="00B050"/>
                      <w:sz w:val="22"/>
                      <w:szCs w:val="22"/>
                    </w:rPr>
                    <m:t>-15</m:t>
                  </m:r>
                </m:sup>
              </m:sSup>
            </m:den>
          </m:f>
          <m:r>
            <m:rPr>
              <m:sty m:val="bi"/>
            </m:rPr>
            <w:rPr>
              <w:rFonts w:ascii="Cambria Math" w:hAnsi="Cambria Math"/>
              <w:color w:val="00B050"/>
              <w:sz w:val="22"/>
              <w:szCs w:val="22"/>
            </w:rPr>
            <m:t>=</m:t>
          </m:r>
          <m:sSup>
            <m:sSupPr>
              <m:ctrlPr>
                <w:rPr>
                  <w:rFonts w:ascii="Cambria Math" w:hAnsi="Cambria Math"/>
                  <w:b/>
                  <w:i/>
                  <w:color w:val="00B050"/>
                  <w:sz w:val="22"/>
                  <w:szCs w:val="22"/>
                </w:rPr>
              </m:ctrlPr>
            </m:sSupPr>
            <m:e>
              <m:r>
                <m:rPr>
                  <m:sty m:val="bi"/>
                </m:rPr>
                <w:rPr>
                  <w:rFonts w:ascii="Cambria Math" w:hAnsi="Cambria Math"/>
                  <w:color w:val="00B050"/>
                  <w:sz w:val="22"/>
                  <w:szCs w:val="22"/>
                </w:rPr>
                <m:t>10</m:t>
              </m:r>
            </m:e>
            <m:sup>
              <m:r>
                <m:rPr>
                  <m:sty m:val="bi"/>
                </m:rPr>
                <w:rPr>
                  <w:rFonts w:ascii="Cambria Math" w:hAnsi="Cambria Math"/>
                  <w:color w:val="00B050"/>
                  <w:sz w:val="22"/>
                  <w:szCs w:val="22"/>
                </w:rPr>
                <m:t>5</m:t>
              </m:r>
            </m:sup>
          </m:sSup>
          <m:r>
            <m:rPr>
              <m:sty m:val="bi"/>
            </m:rPr>
            <w:rPr>
              <w:rFonts w:ascii="Cambria Math" w:hAnsi="Cambria Math"/>
              <w:color w:val="00B050"/>
              <w:sz w:val="22"/>
              <w:szCs w:val="22"/>
            </w:rPr>
            <m:t>=100 000</m:t>
          </m:r>
        </m:oMath>
      </m:oMathPara>
    </w:p>
    <w:p w:rsidR="0096032C" w:rsidRPr="0096032C" w:rsidRDefault="0096032C" w:rsidP="0096032C">
      <w:pPr>
        <w:pStyle w:val="En-tte"/>
        <w:tabs>
          <w:tab w:val="clear" w:pos="4536"/>
          <w:tab w:val="clear" w:pos="9072"/>
        </w:tabs>
        <w:rPr>
          <w:b/>
          <w:color w:val="00B050"/>
          <w:sz w:val="22"/>
          <w:szCs w:val="22"/>
        </w:rPr>
      </w:pPr>
      <w:r w:rsidRPr="0096032C">
        <w:rPr>
          <w:b/>
          <w:color w:val="00B050"/>
          <w:sz w:val="22"/>
          <w:szCs w:val="22"/>
        </w:rPr>
        <w:t>L’atome est 100 000 fois plus grand que son noyau</w:t>
      </w:r>
    </w:p>
    <w:p w:rsidR="0096032C" w:rsidRDefault="0096032C" w:rsidP="0096032C">
      <w:pPr>
        <w:pStyle w:val="En-tte"/>
        <w:tabs>
          <w:tab w:val="clear" w:pos="4536"/>
          <w:tab w:val="clear" w:pos="9072"/>
        </w:tabs>
        <w:ind w:left="-142"/>
        <w:rPr>
          <w:sz w:val="22"/>
          <w:szCs w:val="22"/>
        </w:rPr>
      </w:pPr>
    </w:p>
    <w:p w:rsidR="0096032C" w:rsidRDefault="0096032C" w:rsidP="0096032C">
      <w:pPr>
        <w:pStyle w:val="En-tte"/>
        <w:numPr>
          <w:ilvl w:val="0"/>
          <w:numId w:val="46"/>
        </w:numPr>
        <w:tabs>
          <w:tab w:val="clear" w:pos="4536"/>
          <w:tab w:val="clear" w:pos="9072"/>
        </w:tabs>
        <w:ind w:left="-142"/>
        <w:rPr>
          <w:sz w:val="22"/>
          <w:szCs w:val="22"/>
        </w:rPr>
      </w:pPr>
      <w:r w:rsidRPr="00D00092">
        <w:rPr>
          <w:sz w:val="22"/>
          <w:szCs w:val="22"/>
        </w:rPr>
        <w:t>Indiquer le nombre de protons, neutrons et électrons de l’</w:t>
      </w:r>
      <w:r w:rsidRPr="00D00092">
        <w:rPr>
          <w:noProof/>
          <w:sz w:val="22"/>
          <w:szCs w:val="22"/>
          <w:u w:val="single"/>
        </w:rPr>
        <w:t>atome de magnésium</w:t>
      </w:r>
      <w:r w:rsidRPr="00D00092">
        <w:rPr>
          <w:noProof/>
          <w:sz w:val="22"/>
          <w:szCs w:val="22"/>
        </w:rPr>
        <w:t xml:space="preserve"> de formule chimique Mg dont le noyau est symbolisé par </w:t>
      </w:r>
      <w:r w:rsidRPr="00E172FF">
        <w:rPr>
          <w:noProof/>
          <w:position w:val="-12"/>
          <w:sz w:val="40"/>
          <w:szCs w:val="40"/>
        </w:rPr>
        <w:object w:dxaOrig="460" w:dyaOrig="360">
          <v:shape id="_x0000_i1026" type="#_x0000_t75" style="width:22.9pt;height:18pt" o:ole="" fillcolor="window">
            <v:imagedata r:id="rId17" o:title=""/>
          </v:shape>
          <o:OLEObject Type="Embed" ProgID="Equation.3" ShapeID="_x0000_i1026" DrawAspect="Content" ObjectID="_1754810182" r:id="rId31"/>
        </w:object>
      </w:r>
      <w:r w:rsidRPr="00D00092">
        <w:rPr>
          <w:noProof/>
          <w:sz w:val="40"/>
          <w:szCs w:val="40"/>
        </w:rPr>
        <w:t>.</w:t>
      </w:r>
      <w:r w:rsidRPr="00D00092">
        <w:rPr>
          <w:noProof/>
          <w:sz w:val="22"/>
          <w:szCs w:val="22"/>
        </w:rPr>
        <w:tab/>
      </w:r>
    </w:p>
    <w:p w:rsidR="0096032C" w:rsidRPr="00D31518" w:rsidRDefault="0096032C" w:rsidP="0096032C">
      <w:pPr>
        <w:pStyle w:val="En-tte"/>
        <w:numPr>
          <w:ilvl w:val="0"/>
          <w:numId w:val="47"/>
        </w:numPr>
        <w:tabs>
          <w:tab w:val="clear" w:pos="4536"/>
          <w:tab w:val="clear" w:pos="9072"/>
        </w:tabs>
        <w:rPr>
          <w:color w:val="00B050"/>
          <w:sz w:val="22"/>
          <w:szCs w:val="22"/>
        </w:rPr>
      </w:pPr>
      <w:r w:rsidRPr="00D31518">
        <w:rPr>
          <w:noProof/>
          <w:color w:val="00B050"/>
          <w:sz w:val="22"/>
          <w:szCs w:val="22"/>
        </w:rPr>
        <w:t>12 protons</w:t>
      </w:r>
      <w:r w:rsidRPr="00D31518">
        <w:rPr>
          <w:color w:val="00B050"/>
          <w:sz w:val="22"/>
          <w:szCs w:val="22"/>
        </w:rPr>
        <w:t xml:space="preserve"> et 12 électrons (l’atome étant électriquement neutre il a autant de charge positive que négative)</w:t>
      </w:r>
    </w:p>
    <w:p w:rsidR="0096032C" w:rsidRPr="00D31518" w:rsidRDefault="0096032C" w:rsidP="0096032C">
      <w:pPr>
        <w:pStyle w:val="En-tte"/>
        <w:numPr>
          <w:ilvl w:val="0"/>
          <w:numId w:val="47"/>
        </w:numPr>
        <w:tabs>
          <w:tab w:val="clear" w:pos="4536"/>
          <w:tab w:val="clear" w:pos="9072"/>
        </w:tabs>
        <w:rPr>
          <w:color w:val="00B050"/>
          <w:sz w:val="22"/>
          <w:szCs w:val="22"/>
        </w:rPr>
      </w:pPr>
      <w:r w:rsidRPr="00D31518">
        <w:rPr>
          <w:color w:val="00B050"/>
          <w:sz w:val="22"/>
          <w:szCs w:val="22"/>
        </w:rPr>
        <w:t>14 neutrons (N=A-Z=26-12)</w:t>
      </w:r>
    </w:p>
    <w:p w:rsidR="0096032C" w:rsidRDefault="0096032C" w:rsidP="0096032C">
      <w:pPr>
        <w:pStyle w:val="En-tte"/>
        <w:tabs>
          <w:tab w:val="clear" w:pos="4536"/>
          <w:tab w:val="clear" w:pos="9072"/>
        </w:tabs>
        <w:rPr>
          <w:sz w:val="22"/>
          <w:szCs w:val="22"/>
        </w:rPr>
      </w:pPr>
    </w:p>
    <w:p w:rsidR="0096032C" w:rsidRPr="00D00092" w:rsidRDefault="0096032C" w:rsidP="0096032C">
      <w:pPr>
        <w:pStyle w:val="En-tte"/>
        <w:numPr>
          <w:ilvl w:val="0"/>
          <w:numId w:val="46"/>
        </w:numPr>
        <w:tabs>
          <w:tab w:val="clear" w:pos="4536"/>
          <w:tab w:val="clear" w:pos="9072"/>
        </w:tabs>
        <w:ind w:left="-142"/>
        <w:rPr>
          <w:sz w:val="22"/>
          <w:szCs w:val="22"/>
        </w:rPr>
      </w:pPr>
      <w:r w:rsidRPr="00D00092">
        <w:rPr>
          <w:noProof/>
          <w:sz w:val="22"/>
          <w:szCs w:val="22"/>
        </w:rPr>
        <w:t>Donner l’écriture conventionnelle du cuivre Cu qui contient 29 protons et 34 neutrons</w:t>
      </w:r>
      <w:r w:rsidRPr="00D00092">
        <w:rPr>
          <w:sz w:val="22"/>
          <w:szCs w:val="22"/>
        </w:rPr>
        <w:t>.</w:t>
      </w:r>
    </w:p>
    <w:p w:rsidR="0096032C" w:rsidRPr="0096032C" w:rsidRDefault="00E7759F" w:rsidP="0096032C">
      <w:pPr>
        <w:jc w:val="both"/>
        <w:rPr>
          <w:b/>
          <w:color w:val="00B050"/>
        </w:rPr>
      </w:pPr>
      <m:oMathPara>
        <m:oMath>
          <m:sPre>
            <m:sPrePr>
              <m:ctrlPr>
                <w:rPr>
                  <w:rFonts w:ascii="Cambria Math" w:hAnsi="Cambria Math"/>
                  <w:b/>
                  <w:i/>
                  <w:color w:val="00B050"/>
                </w:rPr>
              </m:ctrlPr>
            </m:sPrePr>
            <m:sub>
              <m:r>
                <m:rPr>
                  <m:sty m:val="bi"/>
                </m:rPr>
                <w:rPr>
                  <w:rFonts w:ascii="Cambria Math" w:hAnsi="Cambria Math"/>
                  <w:color w:val="00B050"/>
                </w:rPr>
                <m:t>29</m:t>
              </m:r>
            </m:sub>
            <m:sup>
              <m:r>
                <m:rPr>
                  <m:sty m:val="bi"/>
                </m:rPr>
                <w:rPr>
                  <w:rFonts w:ascii="Cambria Math" w:hAnsi="Cambria Math"/>
                  <w:color w:val="00B050"/>
                </w:rPr>
                <m:t>53</m:t>
              </m:r>
            </m:sup>
            <m:e>
              <m:r>
                <m:rPr>
                  <m:sty m:val="bi"/>
                </m:rPr>
                <w:rPr>
                  <w:rFonts w:ascii="Cambria Math" w:hAnsi="Cambria Math"/>
                  <w:color w:val="00B050"/>
                </w:rPr>
                <m:t>Cu</m:t>
              </m:r>
            </m:e>
          </m:sPre>
        </m:oMath>
      </m:oMathPara>
    </w:p>
    <w:p w:rsidR="0096032C" w:rsidRPr="002C6618" w:rsidRDefault="0096032C" w:rsidP="0096032C">
      <w:pPr>
        <w:jc w:val="both"/>
      </w:pPr>
      <w:r w:rsidRPr="002C6618">
        <w:t>L’écriture symbolique de l’atome</w:t>
      </w:r>
      <w:r>
        <w:t xml:space="preserve"> de phosphore</w:t>
      </w:r>
      <w:r w:rsidRPr="002C6618">
        <w:t xml:space="preserve"> est la suivante :   </w:t>
      </w:r>
      <m:oMath>
        <m:sPre>
          <m:sPrePr>
            <m:ctrlPr>
              <w:rPr>
                <w:rFonts w:ascii="Cambria Math" w:hAnsi="Cambria Math"/>
                <w:i/>
              </w:rPr>
            </m:ctrlPr>
          </m:sPrePr>
          <m:sub>
            <m:r>
              <w:rPr>
                <w:rFonts w:ascii="Cambria Math" w:hAnsi="Cambria Math"/>
              </w:rPr>
              <m:t>15</m:t>
            </m:r>
          </m:sub>
          <m:sup>
            <m:r>
              <w:rPr>
                <w:rFonts w:ascii="Cambria Math" w:hAnsi="Cambria Math"/>
              </w:rPr>
              <m:t>31</m:t>
            </m:r>
          </m:sup>
          <m:e>
            <m:r>
              <w:rPr>
                <w:rFonts w:ascii="Cambria Math" w:hAnsi="Cambria Math"/>
              </w:rPr>
              <m:t>P</m:t>
            </m:r>
          </m:e>
        </m:sPre>
      </m:oMath>
    </w:p>
    <w:p w:rsidR="0096032C" w:rsidRDefault="0096032C" w:rsidP="0096032C">
      <w:pPr>
        <w:pStyle w:val="Paragraphedeliste"/>
        <w:numPr>
          <w:ilvl w:val="0"/>
          <w:numId w:val="46"/>
        </w:numPr>
        <w:spacing w:after="0" w:line="240" w:lineRule="auto"/>
        <w:ind w:left="-142"/>
        <w:jc w:val="both"/>
      </w:pPr>
      <w:r w:rsidRPr="002C6618">
        <w:t xml:space="preserve">Donner la composition de cet </w:t>
      </w:r>
      <w:r w:rsidRPr="00D00092">
        <w:rPr>
          <w:b/>
          <w:i/>
          <w:u w:val="single"/>
        </w:rPr>
        <w:t xml:space="preserve">atome </w:t>
      </w:r>
      <w:r w:rsidRPr="002C6618">
        <w:t>en complétant le tableau ci-</w:t>
      </w:r>
      <w:r>
        <w:t>dessous</w:t>
      </w:r>
      <w:r w:rsidRPr="002C6618">
        <w:t>.</w:t>
      </w:r>
    </w:p>
    <w:tbl>
      <w:tblPr>
        <w:tblpPr w:leftFromText="141" w:rightFromText="141" w:vertAnchor="page" w:horzAnchor="margin" w:tblpXSpec="center" w:tblpY="6145"/>
        <w:tblOverlap w:val="never"/>
        <w:tblW w:w="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132"/>
        <w:gridCol w:w="1195"/>
        <w:gridCol w:w="1195"/>
      </w:tblGrid>
      <w:tr w:rsidR="0096032C" w:rsidRPr="002C6618" w:rsidTr="0096032C">
        <w:tc>
          <w:tcPr>
            <w:tcW w:w="1078" w:type="dxa"/>
            <w:tcBorders>
              <w:top w:val="single" w:sz="4" w:space="0" w:color="auto"/>
              <w:left w:val="single" w:sz="4" w:space="0" w:color="auto"/>
              <w:bottom w:val="single" w:sz="4" w:space="0" w:color="auto"/>
              <w:right w:val="single" w:sz="4" w:space="0" w:color="auto"/>
            </w:tcBorders>
            <w:hideMark/>
          </w:tcPr>
          <w:p w:rsidR="0096032C" w:rsidRPr="002C6618" w:rsidRDefault="0096032C" w:rsidP="0096032C">
            <w:pPr>
              <w:spacing w:after="0" w:line="240" w:lineRule="auto"/>
              <w:jc w:val="center"/>
            </w:pPr>
            <w:r w:rsidRPr="002C6618">
              <w:t>A</w:t>
            </w:r>
          </w:p>
        </w:tc>
        <w:tc>
          <w:tcPr>
            <w:tcW w:w="1132" w:type="dxa"/>
            <w:tcBorders>
              <w:top w:val="single" w:sz="4" w:space="0" w:color="auto"/>
              <w:left w:val="single" w:sz="4" w:space="0" w:color="auto"/>
              <w:bottom w:val="single" w:sz="4" w:space="0" w:color="auto"/>
              <w:right w:val="single" w:sz="4" w:space="0" w:color="auto"/>
            </w:tcBorders>
            <w:hideMark/>
          </w:tcPr>
          <w:p w:rsidR="0096032C" w:rsidRPr="002C6618" w:rsidRDefault="0096032C" w:rsidP="0096032C">
            <w:pPr>
              <w:spacing w:after="0" w:line="240" w:lineRule="auto"/>
              <w:jc w:val="center"/>
            </w:pPr>
            <w:r w:rsidRPr="002C6618">
              <w:t>Z</w:t>
            </w:r>
          </w:p>
        </w:tc>
        <w:tc>
          <w:tcPr>
            <w:tcW w:w="1195" w:type="dxa"/>
            <w:tcBorders>
              <w:top w:val="single" w:sz="4" w:space="0" w:color="auto"/>
              <w:left w:val="single" w:sz="4" w:space="0" w:color="auto"/>
              <w:bottom w:val="single" w:sz="4" w:space="0" w:color="auto"/>
              <w:right w:val="single" w:sz="4" w:space="0" w:color="auto"/>
            </w:tcBorders>
            <w:hideMark/>
          </w:tcPr>
          <w:p w:rsidR="0096032C" w:rsidRPr="002C6618" w:rsidRDefault="0096032C" w:rsidP="0096032C">
            <w:pPr>
              <w:spacing w:after="0" w:line="240" w:lineRule="auto"/>
              <w:jc w:val="center"/>
            </w:pPr>
            <w:r w:rsidRPr="002C6618">
              <w:t>N</w:t>
            </w:r>
          </w:p>
        </w:tc>
        <w:tc>
          <w:tcPr>
            <w:tcW w:w="1195" w:type="dxa"/>
            <w:tcBorders>
              <w:top w:val="single" w:sz="4" w:space="0" w:color="auto"/>
              <w:left w:val="single" w:sz="4" w:space="0" w:color="auto"/>
              <w:bottom w:val="single" w:sz="4" w:space="0" w:color="auto"/>
              <w:right w:val="single" w:sz="4" w:space="0" w:color="auto"/>
            </w:tcBorders>
          </w:tcPr>
          <w:p w:rsidR="0096032C" w:rsidRPr="002C6618" w:rsidRDefault="0096032C" w:rsidP="0096032C">
            <w:pPr>
              <w:spacing w:after="0" w:line="240" w:lineRule="auto"/>
              <w:jc w:val="center"/>
            </w:pPr>
            <w:r w:rsidRPr="002C6618">
              <w:t>Electrons</w:t>
            </w:r>
          </w:p>
        </w:tc>
      </w:tr>
      <w:tr w:rsidR="0096032C" w:rsidRPr="002C6618" w:rsidTr="0096032C">
        <w:trPr>
          <w:trHeight w:val="472"/>
        </w:trPr>
        <w:tc>
          <w:tcPr>
            <w:tcW w:w="1078" w:type="dxa"/>
            <w:tcBorders>
              <w:top w:val="single" w:sz="4" w:space="0" w:color="auto"/>
              <w:left w:val="single" w:sz="4" w:space="0" w:color="auto"/>
              <w:bottom w:val="single" w:sz="4" w:space="0" w:color="auto"/>
              <w:right w:val="single" w:sz="4" w:space="0" w:color="auto"/>
            </w:tcBorders>
            <w:vAlign w:val="center"/>
          </w:tcPr>
          <w:p w:rsidR="0096032C" w:rsidRPr="0096032C" w:rsidRDefault="0096032C" w:rsidP="0096032C">
            <w:pPr>
              <w:spacing w:after="0" w:line="240" w:lineRule="auto"/>
              <w:jc w:val="center"/>
              <w:rPr>
                <w:b/>
                <w:color w:val="00B050"/>
              </w:rPr>
            </w:pPr>
            <w:r w:rsidRPr="0096032C">
              <w:rPr>
                <w:b/>
                <w:color w:val="00B050"/>
              </w:rPr>
              <w:t>31</w:t>
            </w:r>
          </w:p>
        </w:tc>
        <w:tc>
          <w:tcPr>
            <w:tcW w:w="1132" w:type="dxa"/>
            <w:tcBorders>
              <w:top w:val="single" w:sz="4" w:space="0" w:color="auto"/>
              <w:left w:val="single" w:sz="4" w:space="0" w:color="auto"/>
              <w:bottom w:val="single" w:sz="4" w:space="0" w:color="auto"/>
              <w:right w:val="single" w:sz="4" w:space="0" w:color="auto"/>
            </w:tcBorders>
            <w:vAlign w:val="center"/>
          </w:tcPr>
          <w:p w:rsidR="0096032C" w:rsidRPr="0096032C" w:rsidRDefault="0096032C" w:rsidP="0096032C">
            <w:pPr>
              <w:spacing w:after="0" w:line="240" w:lineRule="auto"/>
              <w:jc w:val="center"/>
              <w:rPr>
                <w:b/>
                <w:color w:val="00B050"/>
              </w:rPr>
            </w:pPr>
            <w:r w:rsidRPr="0096032C">
              <w:rPr>
                <w:b/>
                <w:color w:val="00B050"/>
              </w:rPr>
              <w:t>15</w:t>
            </w:r>
          </w:p>
        </w:tc>
        <w:tc>
          <w:tcPr>
            <w:tcW w:w="1195" w:type="dxa"/>
            <w:tcBorders>
              <w:top w:val="single" w:sz="4" w:space="0" w:color="auto"/>
              <w:left w:val="single" w:sz="4" w:space="0" w:color="auto"/>
              <w:bottom w:val="single" w:sz="4" w:space="0" w:color="auto"/>
              <w:right w:val="single" w:sz="4" w:space="0" w:color="auto"/>
            </w:tcBorders>
            <w:vAlign w:val="center"/>
          </w:tcPr>
          <w:p w:rsidR="0096032C" w:rsidRPr="0096032C" w:rsidRDefault="0096032C" w:rsidP="0096032C">
            <w:pPr>
              <w:spacing w:after="0" w:line="240" w:lineRule="auto"/>
              <w:jc w:val="center"/>
              <w:rPr>
                <w:b/>
                <w:color w:val="00B050"/>
              </w:rPr>
            </w:pPr>
            <w:r w:rsidRPr="0096032C">
              <w:rPr>
                <w:b/>
                <w:color w:val="00B050"/>
              </w:rPr>
              <w:t>16</w:t>
            </w:r>
          </w:p>
        </w:tc>
        <w:tc>
          <w:tcPr>
            <w:tcW w:w="1195" w:type="dxa"/>
            <w:tcBorders>
              <w:top w:val="single" w:sz="4" w:space="0" w:color="auto"/>
              <w:left w:val="single" w:sz="4" w:space="0" w:color="auto"/>
              <w:bottom w:val="single" w:sz="4" w:space="0" w:color="auto"/>
              <w:right w:val="single" w:sz="4" w:space="0" w:color="auto"/>
            </w:tcBorders>
            <w:vAlign w:val="center"/>
          </w:tcPr>
          <w:p w:rsidR="0096032C" w:rsidRPr="0096032C" w:rsidRDefault="0096032C" w:rsidP="0096032C">
            <w:pPr>
              <w:spacing w:after="0" w:line="240" w:lineRule="auto"/>
              <w:jc w:val="center"/>
              <w:rPr>
                <w:b/>
                <w:color w:val="00B050"/>
              </w:rPr>
            </w:pPr>
            <w:r w:rsidRPr="0096032C">
              <w:rPr>
                <w:b/>
                <w:color w:val="00B050"/>
              </w:rPr>
              <w:t>15</w:t>
            </w:r>
          </w:p>
        </w:tc>
      </w:tr>
    </w:tbl>
    <w:p w:rsidR="0096032C" w:rsidRDefault="0096032C" w:rsidP="0096032C">
      <w:pPr>
        <w:spacing w:after="0" w:line="240" w:lineRule="auto"/>
        <w:jc w:val="both"/>
      </w:pPr>
    </w:p>
    <w:p w:rsidR="0096032C" w:rsidRDefault="0096032C" w:rsidP="0096032C">
      <w:pPr>
        <w:spacing w:after="0" w:line="240" w:lineRule="auto"/>
        <w:jc w:val="both"/>
      </w:pPr>
    </w:p>
    <w:p w:rsidR="0096032C" w:rsidRDefault="0096032C" w:rsidP="0096032C">
      <w:pPr>
        <w:spacing w:after="0" w:line="240" w:lineRule="auto"/>
        <w:jc w:val="both"/>
      </w:pPr>
    </w:p>
    <w:p w:rsidR="0096032C" w:rsidRDefault="0096032C" w:rsidP="0096032C">
      <w:pPr>
        <w:spacing w:after="0" w:line="240" w:lineRule="auto"/>
        <w:jc w:val="both"/>
      </w:pPr>
    </w:p>
    <w:p w:rsidR="0096032C" w:rsidRDefault="0096032C" w:rsidP="0096032C">
      <w:pPr>
        <w:pStyle w:val="Paragraphedeliste"/>
        <w:numPr>
          <w:ilvl w:val="0"/>
          <w:numId w:val="46"/>
        </w:numPr>
        <w:spacing w:after="0" w:line="240" w:lineRule="auto"/>
        <w:ind w:left="-142"/>
        <w:jc w:val="both"/>
      </w:pPr>
      <w:r w:rsidRPr="002C6618">
        <w:t xml:space="preserve">Calculer la masse </w:t>
      </w:r>
      <w:r w:rsidRPr="00634DEC">
        <w:rPr>
          <w:b/>
          <w:i/>
          <w:u w:val="single"/>
        </w:rPr>
        <w:t>approchée</w:t>
      </w:r>
      <w:r>
        <w:t xml:space="preserve"> de l’atome. </w:t>
      </w:r>
      <w:r w:rsidRPr="002C6618">
        <w:t>Justifier l’approximation réalisée</w:t>
      </w:r>
      <w:r>
        <w:t>.</w:t>
      </w:r>
    </w:p>
    <w:p w:rsidR="0096032C" w:rsidRDefault="0096032C" w:rsidP="0096032C">
      <w:pPr>
        <w:pStyle w:val="Paragraphedeliste"/>
        <w:spacing w:after="0" w:line="240" w:lineRule="auto"/>
        <w:ind w:left="-142"/>
        <w:jc w:val="both"/>
      </w:pPr>
      <w:r>
        <w:t>La masse des électrons étant négligeable</w:t>
      </w:r>
      <w:r w:rsidR="00083EC3">
        <w:t>, on peut donc considérer que la masse de l’atome est égale à la masse de son noyau</w:t>
      </w:r>
    </w:p>
    <w:p w:rsidR="00083EC3" w:rsidRDefault="00083EC3" w:rsidP="00083EC3">
      <w:pPr>
        <w:tabs>
          <w:tab w:val="left" w:pos="4820"/>
          <w:tab w:val="left" w:pos="5954"/>
        </w:tabs>
        <w:spacing w:after="0" w:line="240" w:lineRule="auto"/>
        <w:ind w:left="-567"/>
        <w:jc w:val="both"/>
        <w:rPr>
          <w:rFonts w:ascii="Times New Roman" w:eastAsiaTheme="minorEastAsia" w:hAnsi="Times New Roman" w:cs="Times New Roman"/>
          <w:color w:val="00B050"/>
          <w:lang w:val="en-US"/>
        </w:rPr>
      </w:pPr>
      <w:r w:rsidRPr="00807C92">
        <w:rPr>
          <w:rFonts w:ascii="Times New Roman" w:hAnsi="Times New Roman" w:cs="Times New Roman"/>
          <w:color w:val="00B050"/>
          <w:lang w:val="en-US"/>
        </w:rPr>
        <w:t>m (</w:t>
      </w:r>
      <w:proofErr w:type="spellStart"/>
      <w:r>
        <w:rPr>
          <w:rFonts w:ascii="Times New Roman" w:eastAsiaTheme="minorEastAsia" w:hAnsi="Times New Roman" w:cs="Times New Roman"/>
          <w:color w:val="00B050"/>
          <w:lang w:val="en-US" w:bidi="en-US"/>
        </w:rPr>
        <w:t>atome</w:t>
      </w:r>
      <w:proofErr w:type="spellEnd"/>
      <w:r>
        <w:rPr>
          <w:rFonts w:ascii="Times New Roman" w:eastAsiaTheme="minorEastAsia" w:hAnsi="Times New Roman" w:cs="Times New Roman"/>
          <w:color w:val="00B050"/>
          <w:lang w:val="en-US" w:bidi="en-US"/>
        </w:rPr>
        <w:t xml:space="preserve"> de </w:t>
      </w:r>
      <w:proofErr w:type="spellStart"/>
      <w:r>
        <w:rPr>
          <w:rFonts w:ascii="Times New Roman" w:eastAsiaTheme="minorEastAsia" w:hAnsi="Times New Roman" w:cs="Times New Roman"/>
          <w:color w:val="00B050"/>
          <w:lang w:val="en-US" w:bidi="en-US"/>
        </w:rPr>
        <w:t>phosphore</w:t>
      </w:r>
      <w:proofErr w:type="spellEnd"/>
      <w:r w:rsidRPr="00807C92">
        <w:rPr>
          <w:rFonts w:ascii="Times New Roman" w:hAnsi="Times New Roman" w:cs="Times New Roman"/>
          <w:color w:val="00B050"/>
          <w:lang w:val="en-US"/>
        </w:rPr>
        <w:t xml:space="preserve">) = </w:t>
      </w:r>
      <w:r>
        <w:rPr>
          <w:rFonts w:ascii="Times New Roman" w:hAnsi="Times New Roman" w:cs="Times New Roman"/>
          <w:color w:val="00B050"/>
          <w:lang w:val="en-US"/>
        </w:rPr>
        <w:t>Z</w:t>
      </w:r>
      <w:r>
        <w:rPr>
          <w:rFonts w:ascii="Times New Roman" w:eastAsiaTheme="minorEastAsia" w:hAnsi="Times New Roman" w:cs="Times New Roman"/>
          <w:color w:val="00B050"/>
          <w:lang w:val="en-US"/>
        </w:rPr>
        <w:t>×</w:t>
      </w:r>
      <w:r>
        <w:rPr>
          <w:rFonts w:ascii="Times New Roman" w:hAnsi="Times New Roman" w:cs="Times New Roman"/>
          <w:color w:val="00B050"/>
          <w:lang w:val="en-US"/>
        </w:rPr>
        <w:t xml:space="preserve"> </w:t>
      </w:r>
      <w:r w:rsidRPr="00807C92">
        <w:rPr>
          <w:rFonts w:ascii="Times New Roman" w:eastAsiaTheme="minorEastAsia" w:hAnsi="Times New Roman" w:cs="Times New Roman"/>
          <w:color w:val="00B050"/>
          <w:lang w:val="en-US"/>
        </w:rPr>
        <w:t>m(</w:t>
      </w:r>
      <w:r>
        <w:rPr>
          <w:rFonts w:ascii="Times New Roman" w:eastAsiaTheme="minorEastAsia" w:hAnsi="Times New Roman" w:cs="Times New Roman"/>
          <w:color w:val="00B050"/>
          <w:lang w:val="en-US"/>
        </w:rPr>
        <w:t>proton</w:t>
      </w:r>
      <w:r w:rsidRPr="00807C92">
        <w:rPr>
          <w:rFonts w:ascii="Times New Roman" w:eastAsiaTheme="minorEastAsia" w:hAnsi="Times New Roman" w:cs="Times New Roman"/>
          <w:color w:val="00B050"/>
          <w:lang w:val="en-US"/>
        </w:rPr>
        <w:t xml:space="preserve">) + </w:t>
      </w:r>
      <w:r>
        <w:rPr>
          <w:rFonts w:ascii="Times New Roman" w:eastAsiaTheme="minorEastAsia" w:hAnsi="Times New Roman" w:cs="Times New Roman"/>
          <w:color w:val="00B050"/>
          <w:lang w:val="en-US"/>
        </w:rPr>
        <w:t>N× m(neutron)</w:t>
      </w:r>
    </w:p>
    <w:p w:rsidR="00083EC3" w:rsidRPr="00807C92" w:rsidRDefault="00083EC3" w:rsidP="00083EC3">
      <w:pPr>
        <w:tabs>
          <w:tab w:val="left" w:pos="4820"/>
          <w:tab w:val="left" w:pos="5954"/>
        </w:tabs>
        <w:spacing w:after="0" w:line="240" w:lineRule="auto"/>
        <w:ind w:left="-567"/>
        <w:jc w:val="both"/>
        <w:rPr>
          <w:rFonts w:ascii="Times New Roman" w:eastAsiaTheme="minorEastAsia" w:hAnsi="Times New Roman" w:cs="Times New Roman"/>
          <w:color w:val="00B050"/>
          <w:lang w:eastAsia="fr-FR"/>
        </w:rPr>
      </w:pPr>
      <w:r>
        <w:rPr>
          <w:rFonts w:ascii="Times New Roman" w:hAnsi="Times New Roman" w:cs="Times New Roman"/>
          <w:color w:val="00B050"/>
          <w:lang w:val="en-US"/>
        </w:rPr>
        <w:t xml:space="preserve">                    </w:t>
      </w:r>
      <w:r w:rsidRPr="00807C92">
        <w:rPr>
          <w:rFonts w:ascii="Times New Roman" w:eastAsiaTheme="minorEastAsia" w:hAnsi="Times New Roman" w:cs="Times New Roman"/>
          <w:color w:val="00B050"/>
          <w:lang w:val="en-US"/>
        </w:rPr>
        <w:t xml:space="preserve">                    =</w:t>
      </w:r>
      <m:oMath>
        <m:r>
          <w:rPr>
            <w:rFonts w:ascii="Cambria Math" w:eastAsiaTheme="minorEastAsia" w:hAnsi="Cambria Math" w:cs="Times New Roman"/>
            <w:color w:val="00B050"/>
            <w:lang w:val="en-US"/>
          </w:rPr>
          <m:t xml:space="preserve"> </m:t>
        </m:r>
        <m:r>
          <w:rPr>
            <w:rFonts w:ascii="Cambria Math" w:eastAsia="Times New Roman" w:hAnsi="Cambria Math" w:cs="Times New Roman"/>
            <w:color w:val="00B050"/>
            <w:lang w:val="en-US" w:eastAsia="fr-FR"/>
          </w:rPr>
          <m:t>15×1,673</m:t>
        </m:r>
        <m:r>
          <w:rPr>
            <w:rFonts w:ascii="Cambria Math" w:eastAsia="Times New Roman" w:hAnsi="Cambria Math" w:cs="Times New Roman"/>
            <w:color w:val="00B050"/>
            <w:lang w:eastAsia="fr-FR"/>
          </w:rPr>
          <m:t>×</m:t>
        </m:r>
        <m:sSup>
          <m:sSupPr>
            <m:ctrlPr>
              <w:rPr>
                <w:rFonts w:ascii="Cambria Math" w:eastAsia="Times New Roman" w:hAnsi="Cambria Math" w:cs="Times New Roman"/>
                <w:i/>
                <w:color w:val="00B050"/>
                <w:lang w:eastAsia="fr-FR"/>
              </w:rPr>
            </m:ctrlPr>
          </m:sSupPr>
          <m:e>
            <m:r>
              <w:rPr>
                <w:rFonts w:ascii="Cambria Math" w:eastAsia="Times New Roman" w:hAnsi="Cambria Math" w:cs="Times New Roman"/>
                <w:color w:val="00B050"/>
                <w:lang w:eastAsia="fr-FR"/>
              </w:rPr>
              <m:t>10</m:t>
            </m:r>
          </m:e>
          <m:sup>
            <m:r>
              <w:rPr>
                <w:rFonts w:ascii="Cambria Math" w:eastAsia="Times New Roman" w:hAnsi="Cambria Math" w:cs="Times New Roman"/>
                <w:color w:val="00B050"/>
                <w:lang w:eastAsia="fr-FR"/>
              </w:rPr>
              <m:t>-27</m:t>
            </m:r>
          </m:sup>
        </m:sSup>
        <m:r>
          <w:rPr>
            <w:rFonts w:ascii="Cambria Math" w:eastAsia="Times New Roman" w:hAnsi="Cambria Math" w:cs="Times New Roman"/>
            <w:color w:val="00B050"/>
            <w:lang w:eastAsia="fr-FR"/>
          </w:rPr>
          <m:t>+16×1,675×</m:t>
        </m:r>
        <m:sSup>
          <m:sSupPr>
            <m:ctrlPr>
              <w:rPr>
                <w:rFonts w:ascii="Cambria Math" w:eastAsia="Times New Roman" w:hAnsi="Cambria Math" w:cs="Times New Roman"/>
                <w:i/>
                <w:color w:val="00B050"/>
                <w:lang w:eastAsia="fr-FR"/>
              </w:rPr>
            </m:ctrlPr>
          </m:sSupPr>
          <m:e>
            <m:r>
              <w:rPr>
                <w:rFonts w:ascii="Cambria Math" w:eastAsia="Times New Roman" w:hAnsi="Cambria Math" w:cs="Times New Roman"/>
                <w:color w:val="00B050"/>
                <w:lang w:eastAsia="fr-FR"/>
              </w:rPr>
              <m:t>10</m:t>
            </m:r>
          </m:e>
          <m:sup>
            <m:r>
              <w:rPr>
                <w:rFonts w:ascii="Cambria Math" w:eastAsia="Times New Roman" w:hAnsi="Cambria Math" w:cs="Times New Roman"/>
                <w:color w:val="00B050"/>
                <w:lang w:eastAsia="fr-FR"/>
              </w:rPr>
              <m:t>-27</m:t>
            </m:r>
          </m:sup>
        </m:sSup>
      </m:oMath>
    </w:p>
    <w:p w:rsidR="0096032C" w:rsidRPr="006550D4" w:rsidRDefault="00083EC3" w:rsidP="006550D4">
      <w:pPr>
        <w:tabs>
          <w:tab w:val="left" w:pos="4820"/>
          <w:tab w:val="left" w:pos="5954"/>
        </w:tabs>
        <w:spacing w:after="0" w:line="240" w:lineRule="auto"/>
        <w:ind w:left="-567"/>
        <w:jc w:val="both"/>
        <w:rPr>
          <w:rFonts w:ascii="Times New Roman" w:hAnsi="Times New Roman" w:cs="Times New Roman"/>
          <w:color w:val="00B050"/>
          <w:lang w:val="en-US"/>
        </w:rPr>
      </w:pPr>
      <w:r w:rsidRPr="00807C92">
        <w:rPr>
          <w:rFonts w:ascii="Times New Roman" w:eastAsiaTheme="minorEastAsia" w:hAnsi="Times New Roman" w:cs="Times New Roman"/>
          <w:color w:val="00B050"/>
          <w:lang w:eastAsia="fr-FR"/>
        </w:rPr>
        <w:t xml:space="preserve">                    </w:t>
      </w:r>
      <w:r>
        <w:rPr>
          <w:rFonts w:ascii="Times New Roman" w:eastAsiaTheme="minorEastAsia" w:hAnsi="Times New Roman" w:cs="Times New Roman"/>
          <w:color w:val="00B050"/>
          <w:lang w:eastAsia="fr-FR"/>
        </w:rPr>
        <w:t xml:space="preserve">                    </w:t>
      </w:r>
      <w:r w:rsidRPr="00807C92">
        <w:rPr>
          <w:rFonts w:ascii="Times New Roman" w:eastAsiaTheme="minorEastAsia" w:hAnsi="Times New Roman" w:cs="Times New Roman"/>
          <w:color w:val="00B050"/>
          <w:lang w:eastAsia="fr-FR"/>
        </w:rPr>
        <w:t xml:space="preserve">= </w:t>
      </w:r>
      <m:oMath>
        <m:r>
          <w:rPr>
            <w:rFonts w:ascii="Cambria Math" w:eastAsia="Times New Roman" w:hAnsi="Cambria Math" w:cs="Times New Roman"/>
            <w:color w:val="00B050"/>
            <w:lang w:eastAsia="fr-FR"/>
          </w:rPr>
          <m:t>5,190×</m:t>
        </m:r>
        <m:sSup>
          <m:sSupPr>
            <m:ctrlPr>
              <w:rPr>
                <w:rFonts w:ascii="Cambria Math" w:eastAsia="Times New Roman" w:hAnsi="Cambria Math" w:cs="Times New Roman"/>
                <w:i/>
                <w:color w:val="00B050"/>
                <w:lang w:eastAsia="fr-FR"/>
              </w:rPr>
            </m:ctrlPr>
          </m:sSupPr>
          <m:e>
            <m:r>
              <w:rPr>
                <w:rFonts w:ascii="Cambria Math" w:eastAsia="Times New Roman" w:hAnsi="Cambria Math" w:cs="Times New Roman"/>
                <w:color w:val="00B050"/>
                <w:lang w:eastAsia="fr-FR"/>
              </w:rPr>
              <m:t>10</m:t>
            </m:r>
          </m:e>
          <m:sup>
            <m:r>
              <w:rPr>
                <w:rFonts w:ascii="Cambria Math" w:eastAsia="Times New Roman" w:hAnsi="Cambria Math" w:cs="Times New Roman"/>
                <w:color w:val="00B050"/>
                <w:lang w:eastAsia="fr-FR"/>
              </w:rPr>
              <m:t>-26</m:t>
            </m:r>
          </m:sup>
        </m:sSup>
        <m:r>
          <w:rPr>
            <w:rFonts w:ascii="Cambria Math" w:eastAsia="Times New Roman" w:hAnsi="Cambria Math" w:cs="Times New Roman"/>
            <w:color w:val="00B050"/>
            <w:lang w:eastAsia="fr-FR"/>
          </w:rPr>
          <m:t xml:space="preserve"> kg</m:t>
        </m:r>
      </m:oMath>
    </w:p>
    <w:p w:rsidR="0096032C" w:rsidRDefault="0096032C" w:rsidP="0096032C">
      <w:pPr>
        <w:pStyle w:val="Paragraphedeliste"/>
        <w:spacing w:after="0" w:line="360" w:lineRule="auto"/>
        <w:ind w:left="-567"/>
        <w:rPr>
          <w:rFonts w:ascii="Times New Roman" w:eastAsia="Times New Roman" w:hAnsi="Times New Roman" w:cs="Times New Roman"/>
          <w:b/>
          <w:sz w:val="20"/>
          <w:szCs w:val="20"/>
          <w:u w:val="single"/>
          <w:lang w:eastAsia="fr-FR"/>
        </w:rPr>
      </w:pPr>
      <w:r>
        <w:rPr>
          <w:rFonts w:ascii="Times New Roman" w:hAnsi="Times New Roman" w:cs="Times New Roman"/>
          <w:b/>
          <w:u w:val="single"/>
        </w:rPr>
        <w:t>Exercice 5 : La mole -</w:t>
      </w:r>
      <w:r w:rsidRPr="001667F8">
        <w:rPr>
          <w:rFonts w:ascii="Times New Roman" w:hAnsi="Times New Roman" w:cs="Times New Roman"/>
          <w:b/>
          <w:u w:val="single"/>
        </w:rPr>
        <w:t xml:space="preserve"> </w:t>
      </w:r>
      <w:r>
        <w:rPr>
          <w:rFonts w:ascii="Times New Roman" w:eastAsia="Times New Roman" w:hAnsi="Times New Roman" w:cs="Times New Roman"/>
          <w:b/>
          <w:sz w:val="20"/>
          <w:szCs w:val="20"/>
          <w:u w:val="single"/>
          <w:lang w:eastAsia="fr-FR"/>
        </w:rPr>
        <w:t>QCM – Questionnaire Choix Multiples</w:t>
      </w:r>
      <w:r w:rsidRPr="001667F8">
        <w:rPr>
          <w:rFonts w:ascii="Times New Roman" w:eastAsia="Times New Roman" w:hAnsi="Times New Roman" w:cs="Times New Roman"/>
          <w:b/>
          <w:sz w:val="20"/>
          <w:szCs w:val="20"/>
          <w:u w:val="single"/>
          <w:lang w:eastAsia="fr-FR"/>
        </w:rPr>
        <w:t xml:space="preserve"> (</w:t>
      </w:r>
      <w:r>
        <w:rPr>
          <w:rFonts w:ascii="Times New Roman" w:eastAsia="Times New Roman" w:hAnsi="Times New Roman" w:cs="Times New Roman"/>
          <w:b/>
          <w:sz w:val="20"/>
          <w:szCs w:val="20"/>
          <w:u w:val="single"/>
          <w:lang w:eastAsia="fr-FR"/>
        </w:rPr>
        <w:t>4</w:t>
      </w:r>
      <w:r w:rsidRPr="001667F8">
        <w:rPr>
          <w:rFonts w:ascii="Times New Roman" w:eastAsia="Times New Roman" w:hAnsi="Times New Roman" w:cs="Times New Roman"/>
          <w:b/>
          <w:sz w:val="20"/>
          <w:szCs w:val="20"/>
          <w:u w:val="single"/>
          <w:lang w:eastAsia="fr-FR"/>
        </w:rPr>
        <w:t xml:space="preserve"> points)</w:t>
      </w:r>
    </w:p>
    <w:p w:rsidR="0096032C" w:rsidRPr="00750034" w:rsidRDefault="0096032C" w:rsidP="0096032C">
      <w:pPr>
        <w:pStyle w:val="Paragraphedeliste"/>
        <w:spacing w:after="0" w:line="240" w:lineRule="auto"/>
        <w:ind w:left="-567"/>
        <w:rPr>
          <w:rFonts w:ascii="Times New Roman" w:eastAsia="Times New Roman" w:hAnsi="Times New Roman" w:cs="Times New Roman"/>
          <w:b/>
          <w:sz w:val="20"/>
          <w:szCs w:val="20"/>
          <w:u w:val="single"/>
          <w:lang w:eastAsia="fr-FR"/>
        </w:rPr>
      </w:pPr>
    </w:p>
    <w:p w:rsidR="0096032C" w:rsidRDefault="0096032C" w:rsidP="0097109B">
      <w:pPr>
        <w:pStyle w:val="Paragraphedeliste"/>
        <w:numPr>
          <w:ilvl w:val="0"/>
          <w:numId w:val="48"/>
        </w:numPr>
        <w:shd w:val="clear" w:color="auto" w:fill="FFFFFF" w:themeFill="background1"/>
        <w:spacing w:after="0" w:line="240" w:lineRule="auto"/>
        <w:ind w:left="-142"/>
        <w:rPr>
          <w:iCs/>
          <w:noProof/>
        </w:rPr>
      </w:pPr>
      <w:r w:rsidRPr="002109F1">
        <w:rPr>
          <w:iCs/>
          <w:noProof/>
        </w:rPr>
        <w:t>La masse d’un atome d’oxygène est de 2.7x10</w:t>
      </w:r>
      <w:r w:rsidRPr="002109F1">
        <w:rPr>
          <w:iCs/>
          <w:noProof/>
          <w:vertAlign w:val="superscript"/>
        </w:rPr>
        <w:t>-27</w:t>
      </w:r>
      <w:r w:rsidRPr="002109F1">
        <w:rPr>
          <w:iCs/>
          <w:noProof/>
        </w:rPr>
        <w:t xml:space="preserve"> kg. La masse d’une molécule d’ozone O</w:t>
      </w:r>
      <w:r w:rsidRPr="002109F1">
        <w:rPr>
          <w:iCs/>
          <w:noProof/>
          <w:vertAlign w:val="subscript"/>
        </w:rPr>
        <w:t>3</w:t>
      </w:r>
      <w:r w:rsidRPr="002109F1">
        <w:rPr>
          <w:iCs/>
          <w:noProof/>
        </w:rPr>
        <w:t xml:space="preserve"> est de :</w:t>
      </w:r>
    </w:p>
    <w:p w:rsidR="0096032C" w:rsidRDefault="0096032C" w:rsidP="0096032C">
      <w:pPr>
        <w:pStyle w:val="Paragraphedeliste"/>
        <w:numPr>
          <w:ilvl w:val="0"/>
          <w:numId w:val="37"/>
        </w:numPr>
        <w:shd w:val="clear" w:color="auto" w:fill="FFFFFF" w:themeFill="background1"/>
        <w:spacing w:after="0" w:line="240" w:lineRule="auto"/>
        <w:ind w:left="142"/>
        <w:jc w:val="center"/>
        <w:rPr>
          <w:iCs/>
          <w:noProof/>
          <w:lang w:val="en-US"/>
        </w:rPr>
      </w:pPr>
      <w:r w:rsidRPr="001C4039">
        <w:rPr>
          <w:iCs/>
          <w:noProof/>
          <w:lang w:val="en-US"/>
        </w:rPr>
        <w:t>2.7x10</w:t>
      </w:r>
      <w:r w:rsidRPr="001C4039">
        <w:rPr>
          <w:iCs/>
          <w:noProof/>
          <w:vertAlign w:val="superscript"/>
          <w:lang w:val="en-US"/>
        </w:rPr>
        <w:t>-27</w:t>
      </w:r>
      <w:r w:rsidRPr="001C4039">
        <w:rPr>
          <w:iCs/>
          <w:noProof/>
          <w:lang w:val="en-US"/>
        </w:rPr>
        <w:t xml:space="preserve"> kg   </w:t>
      </w:r>
      <w:r>
        <w:rPr>
          <w:iCs/>
          <w:noProof/>
          <w:lang w:val="en-US"/>
        </w:rPr>
        <w:t xml:space="preserve">          </w:t>
      </w:r>
      <w:r w:rsidRPr="001C4039">
        <w:rPr>
          <w:iCs/>
          <w:noProof/>
          <w:lang w:val="en-US"/>
        </w:rPr>
        <w:t xml:space="preserve">  </w:t>
      </w:r>
      <w:r w:rsidRPr="007921C9">
        <w:rPr>
          <w:b/>
          <w:iCs/>
          <w:noProof/>
          <w:lang w:val="en-US"/>
        </w:rPr>
        <w:t>b.</w:t>
      </w:r>
      <w:r w:rsidRPr="001C4039">
        <w:rPr>
          <w:iCs/>
          <w:noProof/>
          <w:lang w:val="en-US"/>
        </w:rPr>
        <w:t xml:space="preserve">   </w:t>
      </w:r>
      <w:r>
        <w:rPr>
          <w:iCs/>
          <w:noProof/>
          <w:lang w:val="en-US"/>
        </w:rPr>
        <w:t xml:space="preserve"> </w:t>
      </w:r>
      <w:r w:rsidRPr="001C4039">
        <w:rPr>
          <w:iCs/>
          <w:noProof/>
          <w:lang w:val="en-US"/>
        </w:rPr>
        <w:t>0.90 x 10</w:t>
      </w:r>
      <w:r w:rsidRPr="001C4039">
        <w:rPr>
          <w:iCs/>
          <w:noProof/>
          <w:vertAlign w:val="superscript"/>
          <w:lang w:val="en-US"/>
        </w:rPr>
        <w:t>-27</w:t>
      </w:r>
      <w:r w:rsidRPr="001C4039">
        <w:rPr>
          <w:iCs/>
          <w:noProof/>
          <w:lang w:val="en-US"/>
        </w:rPr>
        <w:t xml:space="preserve"> kg  </w:t>
      </w:r>
      <w:r>
        <w:rPr>
          <w:iCs/>
          <w:noProof/>
          <w:lang w:val="en-US"/>
        </w:rPr>
        <w:t xml:space="preserve">             </w:t>
      </w:r>
      <w:r w:rsidRPr="001C4039">
        <w:rPr>
          <w:iCs/>
          <w:noProof/>
          <w:lang w:val="en-US"/>
        </w:rPr>
        <w:t xml:space="preserve">   </w:t>
      </w:r>
      <w:r w:rsidRPr="0097109B">
        <w:rPr>
          <w:b/>
          <w:iCs/>
          <w:noProof/>
          <w:color w:val="00B050"/>
          <w:lang w:val="en-US"/>
        </w:rPr>
        <w:t>c.    8.1x10</w:t>
      </w:r>
      <w:r w:rsidRPr="0097109B">
        <w:rPr>
          <w:b/>
          <w:iCs/>
          <w:noProof/>
          <w:color w:val="00B050"/>
          <w:vertAlign w:val="superscript"/>
          <w:lang w:val="en-US"/>
        </w:rPr>
        <w:t xml:space="preserve">-27 </w:t>
      </w:r>
      <w:r w:rsidRPr="0097109B">
        <w:rPr>
          <w:b/>
          <w:iCs/>
          <w:noProof/>
          <w:color w:val="00B050"/>
          <w:lang w:val="en-US"/>
        </w:rPr>
        <w:t>kg</w:t>
      </w:r>
    </w:p>
    <w:p w:rsidR="0096032C" w:rsidRDefault="0096032C" w:rsidP="0096032C">
      <w:pPr>
        <w:pStyle w:val="Paragraphedeliste"/>
        <w:shd w:val="clear" w:color="auto" w:fill="FFFFFF" w:themeFill="background1"/>
        <w:spacing w:after="0" w:line="240" w:lineRule="auto"/>
        <w:ind w:left="142"/>
        <w:rPr>
          <w:iCs/>
          <w:noProof/>
          <w:lang w:val="en-US"/>
        </w:rPr>
      </w:pPr>
    </w:p>
    <w:p w:rsidR="0096032C" w:rsidRDefault="0096032C" w:rsidP="0096032C">
      <w:pPr>
        <w:pStyle w:val="Paragraphedeliste"/>
        <w:shd w:val="clear" w:color="auto" w:fill="FFFFFF" w:themeFill="background1"/>
        <w:spacing w:after="0" w:line="240" w:lineRule="auto"/>
        <w:ind w:left="142"/>
        <w:jc w:val="center"/>
        <w:rPr>
          <w:iCs/>
          <w:noProof/>
          <w:lang w:val="en-US"/>
        </w:rPr>
      </w:pPr>
      <w:r>
        <w:rPr>
          <w:b/>
          <w:iCs/>
          <w:noProof/>
          <w:lang w:val="en-US"/>
        </w:rPr>
        <w:t>d</w:t>
      </w:r>
      <w:r w:rsidRPr="007921C9">
        <w:rPr>
          <w:b/>
          <w:iCs/>
          <w:noProof/>
          <w:lang w:val="en-US"/>
        </w:rPr>
        <w:t>.</w:t>
      </w:r>
      <w:r w:rsidRPr="001C4039">
        <w:rPr>
          <w:iCs/>
          <w:noProof/>
          <w:lang w:val="en-US"/>
        </w:rPr>
        <w:t xml:space="preserve"> </w:t>
      </w:r>
      <w:r>
        <w:rPr>
          <w:iCs/>
          <w:noProof/>
          <w:lang w:val="en-US"/>
        </w:rPr>
        <w:t xml:space="preserve">  </w:t>
      </w:r>
      <w:r w:rsidRPr="001C4039">
        <w:rPr>
          <w:iCs/>
          <w:noProof/>
          <w:lang w:val="en-US"/>
        </w:rPr>
        <w:t xml:space="preserve"> 8.1x10</w:t>
      </w:r>
      <w:r>
        <w:rPr>
          <w:iCs/>
          <w:noProof/>
          <w:vertAlign w:val="superscript"/>
          <w:lang w:val="en-US"/>
        </w:rPr>
        <w:t>-26</w:t>
      </w:r>
      <w:r w:rsidRPr="001C4039">
        <w:rPr>
          <w:iCs/>
          <w:noProof/>
          <w:vertAlign w:val="superscript"/>
          <w:lang w:val="en-US"/>
        </w:rPr>
        <w:t xml:space="preserve"> </w:t>
      </w:r>
      <w:r w:rsidRPr="001C4039">
        <w:rPr>
          <w:iCs/>
          <w:noProof/>
          <w:lang w:val="en-US"/>
        </w:rPr>
        <w:t>kg</w:t>
      </w:r>
      <w:r>
        <w:rPr>
          <w:iCs/>
          <w:noProof/>
          <w:lang w:val="en-US"/>
        </w:rPr>
        <w:t xml:space="preserve">                </w:t>
      </w:r>
      <w:r w:rsidRPr="00A17536">
        <w:rPr>
          <w:b/>
          <w:iCs/>
          <w:noProof/>
          <w:lang w:val="en-US"/>
        </w:rPr>
        <w:t>e.</w:t>
      </w:r>
      <w:r>
        <w:rPr>
          <w:iCs/>
          <w:noProof/>
          <w:lang w:val="en-US"/>
        </w:rPr>
        <w:t xml:space="preserve">   </w:t>
      </w:r>
      <w:r w:rsidR="003A754E">
        <w:rPr>
          <w:iCs/>
          <w:noProof/>
          <w:lang w:val="en-US"/>
        </w:rPr>
        <w:t>2</w:t>
      </w:r>
      <w:r w:rsidRPr="001C4039">
        <w:rPr>
          <w:iCs/>
          <w:noProof/>
          <w:lang w:val="en-US"/>
        </w:rPr>
        <w:t>7x10</w:t>
      </w:r>
      <w:r w:rsidRPr="001C4039">
        <w:rPr>
          <w:iCs/>
          <w:noProof/>
          <w:vertAlign w:val="superscript"/>
          <w:lang w:val="en-US"/>
        </w:rPr>
        <w:t>-27</w:t>
      </w:r>
      <w:r w:rsidRPr="001C4039">
        <w:rPr>
          <w:iCs/>
          <w:noProof/>
          <w:lang w:val="en-US"/>
        </w:rPr>
        <w:t xml:space="preserve"> kg</w:t>
      </w:r>
    </w:p>
    <w:p w:rsidR="0097109B" w:rsidRDefault="0097109B" w:rsidP="0096032C">
      <w:pPr>
        <w:pStyle w:val="Paragraphedeliste"/>
        <w:shd w:val="clear" w:color="auto" w:fill="FFFFFF" w:themeFill="background1"/>
        <w:spacing w:after="0" w:line="240" w:lineRule="auto"/>
        <w:ind w:left="142"/>
        <w:jc w:val="center"/>
        <w:rPr>
          <w:iCs/>
          <w:noProof/>
          <w:lang w:val="en-US"/>
        </w:rPr>
      </w:pPr>
    </w:p>
    <w:p w:rsidR="0096032C" w:rsidRDefault="0097109B" w:rsidP="00F73B04">
      <w:pPr>
        <w:tabs>
          <w:tab w:val="left" w:pos="4820"/>
          <w:tab w:val="left" w:pos="5954"/>
        </w:tabs>
        <w:spacing w:after="0" w:line="240" w:lineRule="auto"/>
        <w:ind w:left="-567"/>
        <w:jc w:val="both"/>
        <w:rPr>
          <w:rFonts w:ascii="Times New Roman" w:eastAsiaTheme="minorEastAsia" w:hAnsi="Times New Roman" w:cs="Times New Roman"/>
          <w:color w:val="00B050"/>
          <w:lang w:val="en-US"/>
        </w:rPr>
      </w:pPr>
      <w:r w:rsidRPr="00807C92">
        <w:rPr>
          <w:rFonts w:ascii="Times New Roman" w:hAnsi="Times New Roman" w:cs="Times New Roman"/>
          <w:color w:val="00B050"/>
          <w:lang w:val="en-US"/>
        </w:rPr>
        <w:t>m (</w:t>
      </w:r>
      <w:r>
        <w:rPr>
          <w:rFonts w:ascii="Times New Roman" w:eastAsiaTheme="minorEastAsia" w:hAnsi="Times New Roman" w:cs="Times New Roman"/>
          <w:color w:val="00B050"/>
          <w:lang w:val="en-US" w:bidi="en-US"/>
        </w:rPr>
        <w:t>O3</w:t>
      </w:r>
      <w:r w:rsidRPr="00807C92">
        <w:rPr>
          <w:rFonts w:ascii="Times New Roman" w:hAnsi="Times New Roman" w:cs="Times New Roman"/>
          <w:color w:val="00B050"/>
          <w:lang w:val="en-US"/>
        </w:rPr>
        <w:t xml:space="preserve">) = </w:t>
      </w:r>
      <w:r>
        <w:rPr>
          <w:rFonts w:ascii="Times New Roman" w:hAnsi="Times New Roman" w:cs="Times New Roman"/>
          <w:color w:val="00B050"/>
          <w:lang w:val="en-US"/>
        </w:rPr>
        <w:t>3</w:t>
      </w:r>
      <w:r>
        <w:rPr>
          <w:rFonts w:ascii="Times New Roman" w:eastAsiaTheme="minorEastAsia" w:hAnsi="Times New Roman" w:cs="Times New Roman"/>
          <w:color w:val="00B050"/>
          <w:lang w:val="en-US"/>
        </w:rPr>
        <w:t>×</w:t>
      </w:r>
      <w:r>
        <w:rPr>
          <w:rFonts w:ascii="Times New Roman" w:hAnsi="Times New Roman" w:cs="Times New Roman"/>
          <w:color w:val="00B050"/>
          <w:lang w:val="en-US"/>
        </w:rPr>
        <w:t xml:space="preserve"> </w:t>
      </w:r>
      <w:r w:rsidRPr="00807C92">
        <w:rPr>
          <w:rFonts w:ascii="Times New Roman" w:eastAsiaTheme="minorEastAsia" w:hAnsi="Times New Roman" w:cs="Times New Roman"/>
          <w:color w:val="00B050"/>
          <w:lang w:val="en-US"/>
        </w:rPr>
        <w:t>m(</w:t>
      </w:r>
      <w:r>
        <w:rPr>
          <w:rFonts w:ascii="Times New Roman" w:eastAsiaTheme="minorEastAsia" w:hAnsi="Times New Roman" w:cs="Times New Roman"/>
          <w:color w:val="00B050"/>
          <w:lang w:val="en-US"/>
        </w:rPr>
        <w:t>O</w:t>
      </w:r>
      <w:r w:rsidRPr="00807C92">
        <w:rPr>
          <w:rFonts w:ascii="Times New Roman" w:eastAsiaTheme="minorEastAsia" w:hAnsi="Times New Roman" w:cs="Times New Roman"/>
          <w:color w:val="00B050"/>
          <w:lang w:val="en-US"/>
        </w:rPr>
        <w:t xml:space="preserve">) </w:t>
      </w:r>
      <w:r>
        <w:rPr>
          <w:rFonts w:ascii="Times New Roman" w:eastAsiaTheme="minorEastAsia" w:hAnsi="Times New Roman" w:cs="Times New Roman"/>
          <w:color w:val="00B050"/>
          <w:lang w:val="en-US"/>
        </w:rPr>
        <w:t>= 3×</w:t>
      </w:r>
      <w:r w:rsidRPr="0097109B">
        <w:rPr>
          <w:iCs/>
          <w:noProof/>
          <w:color w:val="00B050"/>
        </w:rPr>
        <w:t>2.7x10</w:t>
      </w:r>
      <w:r w:rsidRPr="0097109B">
        <w:rPr>
          <w:iCs/>
          <w:noProof/>
          <w:color w:val="00B050"/>
          <w:vertAlign w:val="superscript"/>
        </w:rPr>
        <w:t>-27</w:t>
      </w:r>
      <w:r w:rsidRPr="0097109B">
        <w:rPr>
          <w:iCs/>
          <w:noProof/>
          <w:color w:val="00B050"/>
        </w:rPr>
        <w:t xml:space="preserve"> kg = </w:t>
      </w:r>
      <w:r w:rsidRPr="0097109B">
        <w:rPr>
          <w:b/>
          <w:iCs/>
          <w:noProof/>
          <w:color w:val="00B050"/>
          <w:lang w:val="en-US"/>
        </w:rPr>
        <w:t>8.1x10</w:t>
      </w:r>
      <w:r w:rsidRPr="0097109B">
        <w:rPr>
          <w:b/>
          <w:iCs/>
          <w:noProof/>
          <w:color w:val="00B050"/>
          <w:vertAlign w:val="superscript"/>
          <w:lang w:val="en-US"/>
        </w:rPr>
        <w:t xml:space="preserve">-27 </w:t>
      </w:r>
      <w:r w:rsidRPr="0097109B">
        <w:rPr>
          <w:b/>
          <w:iCs/>
          <w:noProof/>
          <w:color w:val="00B050"/>
          <w:lang w:val="en-US"/>
        </w:rPr>
        <w:t>kg</w:t>
      </w:r>
    </w:p>
    <w:p w:rsidR="00F73B04" w:rsidRPr="00F73B04" w:rsidRDefault="00F73B04" w:rsidP="00F73B04">
      <w:pPr>
        <w:tabs>
          <w:tab w:val="left" w:pos="4820"/>
          <w:tab w:val="left" w:pos="5954"/>
        </w:tabs>
        <w:spacing w:after="0" w:line="240" w:lineRule="auto"/>
        <w:ind w:left="-567"/>
        <w:jc w:val="both"/>
        <w:rPr>
          <w:rFonts w:ascii="Times New Roman" w:eastAsiaTheme="minorEastAsia" w:hAnsi="Times New Roman" w:cs="Times New Roman"/>
          <w:color w:val="00B050"/>
          <w:lang w:val="en-US"/>
        </w:rPr>
      </w:pPr>
    </w:p>
    <w:p w:rsidR="0096032C" w:rsidRDefault="0096032C" w:rsidP="0097109B">
      <w:pPr>
        <w:pStyle w:val="Paragraphedeliste"/>
        <w:numPr>
          <w:ilvl w:val="0"/>
          <w:numId w:val="48"/>
        </w:numPr>
        <w:shd w:val="clear" w:color="auto" w:fill="FFFFFF" w:themeFill="background1"/>
        <w:spacing w:after="0" w:line="240" w:lineRule="auto"/>
        <w:ind w:left="-142"/>
        <w:rPr>
          <w:iCs/>
          <w:noProof/>
        </w:rPr>
      </w:pPr>
      <w:r>
        <w:rPr>
          <w:iCs/>
          <w:noProof/>
        </w:rPr>
        <w:t>Le nombre N d’entités chimiques dans un échantillon de corps pur :</w:t>
      </w:r>
    </w:p>
    <w:p w:rsidR="0096032C" w:rsidRDefault="0096032C" w:rsidP="00E0446E">
      <w:pPr>
        <w:pStyle w:val="Paragraphedeliste"/>
        <w:numPr>
          <w:ilvl w:val="0"/>
          <w:numId w:val="49"/>
        </w:numPr>
        <w:shd w:val="clear" w:color="auto" w:fill="FFFFFF" w:themeFill="background1"/>
        <w:rPr>
          <w:iCs/>
          <w:noProof/>
        </w:rPr>
      </w:pPr>
      <w:r w:rsidRPr="00E0446E">
        <w:rPr>
          <w:b/>
          <w:iCs/>
          <w:noProof/>
          <w:color w:val="00B050"/>
        </w:rPr>
        <w:t>est sans unité.</w:t>
      </w:r>
      <w:r w:rsidRPr="00E0446E">
        <w:rPr>
          <w:iCs/>
          <w:noProof/>
          <w:color w:val="00B050"/>
        </w:rPr>
        <w:t xml:space="preserve">       </w:t>
      </w:r>
      <w:r w:rsidRPr="00076455">
        <w:rPr>
          <w:b/>
          <w:iCs/>
          <w:noProof/>
        </w:rPr>
        <w:t>b.</w:t>
      </w:r>
      <w:r>
        <w:rPr>
          <w:iCs/>
          <w:noProof/>
        </w:rPr>
        <w:t xml:space="preserve"> ne dépend pas de la masse de l’échantillon.    </w:t>
      </w:r>
      <w:r w:rsidRPr="00076455">
        <w:rPr>
          <w:b/>
          <w:iCs/>
          <w:noProof/>
        </w:rPr>
        <w:t>c.</w:t>
      </w:r>
      <w:r>
        <w:rPr>
          <w:iCs/>
          <w:noProof/>
        </w:rPr>
        <w:t xml:space="preserve"> s’exprime en mol.</w:t>
      </w:r>
    </w:p>
    <w:p w:rsidR="0096032C" w:rsidRDefault="0096032C" w:rsidP="0096032C">
      <w:pPr>
        <w:pStyle w:val="Paragraphedeliste"/>
        <w:shd w:val="clear" w:color="auto" w:fill="FFFFFF" w:themeFill="background1"/>
        <w:rPr>
          <w:iCs/>
          <w:noProof/>
        </w:rPr>
      </w:pPr>
    </w:p>
    <w:p w:rsidR="0096032C" w:rsidRPr="00A17536" w:rsidRDefault="0096032C" w:rsidP="0097109B">
      <w:pPr>
        <w:pStyle w:val="Paragraphedeliste"/>
        <w:numPr>
          <w:ilvl w:val="0"/>
          <w:numId w:val="48"/>
        </w:numPr>
        <w:shd w:val="clear" w:color="auto" w:fill="FFFFFF" w:themeFill="background1"/>
        <w:ind w:left="-142"/>
        <w:rPr>
          <w:iCs/>
          <w:noProof/>
        </w:rPr>
      </w:pPr>
      <w:r w:rsidRPr="00A17536">
        <w:rPr>
          <w:iCs/>
          <w:noProof/>
        </w:rPr>
        <w:t>La masse d’une molécule de sucre vaut 5.7x10</w:t>
      </w:r>
      <w:r w:rsidRPr="00A17536">
        <w:rPr>
          <w:iCs/>
          <w:noProof/>
          <w:vertAlign w:val="superscript"/>
        </w:rPr>
        <w:t>-13</w:t>
      </w:r>
      <w:r w:rsidRPr="00A17536">
        <w:rPr>
          <w:iCs/>
          <w:noProof/>
        </w:rPr>
        <w:t xml:space="preserve"> ng (nanogramme). Le nombre de molécules de sucre dans 1 ng de sucre est :</w:t>
      </w:r>
    </w:p>
    <w:p w:rsidR="0096032C" w:rsidRPr="00E0446E" w:rsidRDefault="0096032C" w:rsidP="0096032C">
      <w:pPr>
        <w:shd w:val="clear" w:color="auto" w:fill="FFFFFF" w:themeFill="background1"/>
        <w:jc w:val="center"/>
        <w:rPr>
          <w:iCs/>
          <w:noProof/>
        </w:rPr>
      </w:pPr>
      <w:r w:rsidRPr="00A17536">
        <w:rPr>
          <w:b/>
          <w:iCs/>
          <w:noProof/>
        </w:rPr>
        <w:t>a.</w:t>
      </w:r>
      <w:r>
        <w:rPr>
          <w:iCs/>
          <w:noProof/>
        </w:rPr>
        <w:t xml:space="preserve"> 1.8 milliard de milliards.            </w:t>
      </w:r>
      <w:r w:rsidRPr="00A17536">
        <w:rPr>
          <w:b/>
          <w:iCs/>
          <w:noProof/>
        </w:rPr>
        <w:t>b.</w:t>
      </w:r>
      <w:r>
        <w:rPr>
          <w:iCs/>
          <w:noProof/>
        </w:rPr>
        <w:t xml:space="preserve"> 1.8 million de milliards.          </w:t>
      </w:r>
      <w:r w:rsidRPr="00E0446E">
        <w:rPr>
          <w:b/>
          <w:iCs/>
          <w:noProof/>
          <w:color w:val="00B050"/>
        </w:rPr>
        <w:t xml:space="preserve"> c.   1800 milliards.</w:t>
      </w:r>
    </w:p>
    <w:p w:rsidR="0096032C" w:rsidRDefault="0096032C" w:rsidP="0096032C">
      <w:pPr>
        <w:shd w:val="clear" w:color="auto" w:fill="FFFFFF" w:themeFill="background1"/>
        <w:jc w:val="center"/>
        <w:rPr>
          <w:iCs/>
          <w:noProof/>
          <w:lang w:val="en-US"/>
        </w:rPr>
      </w:pPr>
      <w:r>
        <w:rPr>
          <w:b/>
          <w:iCs/>
          <w:noProof/>
          <w:lang w:val="en-US"/>
        </w:rPr>
        <w:t>d</w:t>
      </w:r>
      <w:r w:rsidRPr="007921C9">
        <w:rPr>
          <w:b/>
          <w:iCs/>
          <w:noProof/>
          <w:lang w:val="en-US"/>
        </w:rPr>
        <w:t>.</w:t>
      </w:r>
      <w:r w:rsidRPr="001C4039">
        <w:rPr>
          <w:iCs/>
          <w:noProof/>
          <w:lang w:val="en-US"/>
        </w:rPr>
        <w:t xml:space="preserve"> </w:t>
      </w:r>
      <w:r>
        <w:rPr>
          <w:iCs/>
          <w:noProof/>
          <w:lang w:val="en-US"/>
        </w:rPr>
        <w:t xml:space="preserve">  </w:t>
      </w:r>
      <w:r w:rsidRPr="001C4039">
        <w:rPr>
          <w:iCs/>
          <w:noProof/>
          <w:lang w:val="en-US"/>
        </w:rPr>
        <w:t xml:space="preserve"> </w:t>
      </w:r>
      <w:r>
        <w:rPr>
          <w:iCs/>
          <w:noProof/>
          <w:lang w:val="en-US"/>
        </w:rPr>
        <w:t>1</w:t>
      </w:r>
      <w:r w:rsidRPr="001C4039">
        <w:rPr>
          <w:iCs/>
          <w:noProof/>
          <w:lang w:val="en-US"/>
        </w:rPr>
        <w:t>.</w:t>
      </w:r>
      <w:r>
        <w:rPr>
          <w:iCs/>
          <w:noProof/>
          <w:lang w:val="en-US"/>
        </w:rPr>
        <w:t>8</w:t>
      </w:r>
      <w:r w:rsidRPr="001C4039">
        <w:rPr>
          <w:iCs/>
          <w:noProof/>
          <w:lang w:val="en-US"/>
        </w:rPr>
        <w:t>x10</w:t>
      </w:r>
      <w:r>
        <w:rPr>
          <w:iCs/>
          <w:noProof/>
          <w:vertAlign w:val="superscript"/>
          <w:lang w:val="en-US"/>
        </w:rPr>
        <w:t>18</w:t>
      </w:r>
      <w:r w:rsidRPr="001C4039">
        <w:rPr>
          <w:iCs/>
          <w:noProof/>
          <w:vertAlign w:val="superscript"/>
          <w:lang w:val="en-US"/>
        </w:rPr>
        <w:t xml:space="preserve"> </w:t>
      </w:r>
      <w:r>
        <w:rPr>
          <w:iCs/>
          <w:noProof/>
          <w:lang w:val="en-US"/>
        </w:rPr>
        <w:t xml:space="preserve">                                 </w:t>
      </w:r>
      <w:r w:rsidRPr="00A17536">
        <w:rPr>
          <w:b/>
          <w:iCs/>
          <w:noProof/>
          <w:lang w:val="en-US"/>
        </w:rPr>
        <w:t>e.</w:t>
      </w:r>
      <w:r>
        <w:rPr>
          <w:iCs/>
          <w:noProof/>
          <w:lang w:val="en-US"/>
        </w:rPr>
        <w:t xml:space="preserve">   1</w:t>
      </w:r>
      <w:r w:rsidRPr="001C4039">
        <w:rPr>
          <w:iCs/>
          <w:noProof/>
          <w:lang w:val="en-US"/>
        </w:rPr>
        <w:t>.</w:t>
      </w:r>
      <w:r>
        <w:rPr>
          <w:iCs/>
          <w:noProof/>
          <w:lang w:val="en-US"/>
        </w:rPr>
        <w:t>8</w:t>
      </w:r>
      <w:r w:rsidRPr="001C4039">
        <w:rPr>
          <w:iCs/>
          <w:noProof/>
          <w:lang w:val="en-US"/>
        </w:rPr>
        <w:t>x10</w:t>
      </w:r>
      <w:r>
        <w:rPr>
          <w:iCs/>
          <w:noProof/>
          <w:vertAlign w:val="superscript"/>
          <w:lang w:val="en-US"/>
        </w:rPr>
        <w:t xml:space="preserve">15                                      </w:t>
      </w:r>
      <w:r w:rsidRPr="00E0446E">
        <w:rPr>
          <w:b/>
          <w:iCs/>
          <w:noProof/>
          <w:color w:val="00B050"/>
          <w:vertAlign w:val="superscript"/>
          <w:lang w:val="en-US"/>
        </w:rPr>
        <w:t xml:space="preserve">    </w:t>
      </w:r>
      <w:r w:rsidRPr="00E0446E">
        <w:rPr>
          <w:b/>
          <w:iCs/>
          <w:noProof/>
          <w:color w:val="00B050"/>
        </w:rPr>
        <w:t xml:space="preserve">f.   1800 </w:t>
      </w:r>
      <w:r w:rsidRPr="00E0446E">
        <w:rPr>
          <w:b/>
          <w:iCs/>
          <w:noProof/>
          <w:color w:val="00B050"/>
          <w:lang w:val="en-US"/>
        </w:rPr>
        <w:t>x10</w:t>
      </w:r>
      <w:r w:rsidRPr="00E0446E">
        <w:rPr>
          <w:b/>
          <w:iCs/>
          <w:noProof/>
          <w:color w:val="00B050"/>
          <w:vertAlign w:val="superscript"/>
          <w:lang w:val="en-US"/>
        </w:rPr>
        <w:t xml:space="preserve">9 </w:t>
      </w:r>
      <w:r w:rsidRPr="00E0446E">
        <w:rPr>
          <w:b/>
          <w:iCs/>
          <w:noProof/>
          <w:color w:val="00B050"/>
          <w:lang w:val="en-US"/>
        </w:rPr>
        <w:t xml:space="preserve"> </w:t>
      </w:r>
    </w:p>
    <w:p w:rsidR="00E0446E" w:rsidRPr="00E0446E" w:rsidRDefault="00E7759F" w:rsidP="0096032C">
      <w:pPr>
        <w:shd w:val="clear" w:color="auto" w:fill="FFFFFF" w:themeFill="background1"/>
        <w:jc w:val="center"/>
        <w:rPr>
          <w:b/>
          <w:iCs/>
          <w:noProof/>
          <w:color w:val="00B050"/>
        </w:rPr>
      </w:pPr>
      <m:oMathPara>
        <m:oMath>
          <m:sSub>
            <m:sSubPr>
              <m:ctrlPr>
                <w:rPr>
                  <w:rFonts w:ascii="Cambria Math" w:hAnsi="Cambria Math"/>
                  <w:b/>
                  <w:i/>
                  <w:iCs/>
                  <w:noProof/>
                  <w:color w:val="00B050"/>
                </w:rPr>
              </m:ctrlPr>
            </m:sSubPr>
            <m:e>
              <m:r>
                <m:rPr>
                  <m:sty m:val="bi"/>
                </m:rPr>
                <w:rPr>
                  <w:rFonts w:ascii="Cambria Math" w:hAnsi="Cambria Math"/>
                  <w:noProof/>
                  <w:color w:val="00B050"/>
                </w:rPr>
                <m:t>N</m:t>
              </m:r>
            </m:e>
            <m:sub>
              <m:r>
                <m:rPr>
                  <m:sty m:val="bi"/>
                </m:rPr>
                <w:rPr>
                  <w:rFonts w:ascii="Cambria Math" w:hAnsi="Cambria Math"/>
                  <w:noProof/>
                  <w:color w:val="00B050"/>
                </w:rPr>
                <m:t>molécule de sucre</m:t>
              </m:r>
            </m:sub>
          </m:sSub>
          <m:r>
            <m:rPr>
              <m:sty m:val="bi"/>
            </m:rPr>
            <w:rPr>
              <w:rFonts w:ascii="Cambria Math" w:hAnsi="Cambria Math"/>
              <w:noProof/>
              <w:color w:val="00B050"/>
            </w:rPr>
            <m:t>=</m:t>
          </m:r>
          <m:f>
            <m:fPr>
              <m:ctrlPr>
                <w:rPr>
                  <w:rFonts w:ascii="Cambria Math" w:hAnsi="Cambria Math"/>
                  <w:b/>
                  <w:i/>
                  <w:iCs/>
                  <w:noProof/>
                  <w:color w:val="00B050"/>
                </w:rPr>
              </m:ctrlPr>
            </m:fPr>
            <m:num>
              <m:r>
                <m:rPr>
                  <m:sty m:val="bi"/>
                </m:rPr>
                <w:rPr>
                  <w:rFonts w:ascii="Cambria Math" w:hAnsi="Cambria Math"/>
                  <w:noProof/>
                  <w:color w:val="00B050"/>
                </w:rPr>
                <m:t>masse du sucre</m:t>
              </m:r>
            </m:num>
            <m:den>
              <m:r>
                <m:rPr>
                  <m:sty m:val="bi"/>
                </m:rPr>
                <w:rPr>
                  <w:rFonts w:ascii="Cambria Math" w:hAnsi="Cambria Math"/>
                  <w:noProof/>
                  <w:color w:val="00B050"/>
                </w:rPr>
                <m:t>masse 1 molécule de sucre</m:t>
              </m:r>
            </m:den>
          </m:f>
          <m:r>
            <m:rPr>
              <m:sty m:val="bi"/>
            </m:rPr>
            <w:rPr>
              <w:rFonts w:ascii="Cambria Math" w:hAnsi="Cambria Math"/>
              <w:noProof/>
              <w:color w:val="00B050"/>
            </w:rPr>
            <m:t>=</m:t>
          </m:r>
          <m:f>
            <m:fPr>
              <m:ctrlPr>
                <w:rPr>
                  <w:rFonts w:ascii="Cambria Math" w:hAnsi="Cambria Math"/>
                  <w:b/>
                  <w:i/>
                  <w:iCs/>
                  <w:noProof/>
                  <w:color w:val="00B050"/>
                </w:rPr>
              </m:ctrlPr>
            </m:fPr>
            <m:num>
              <m:r>
                <m:rPr>
                  <m:sty m:val="bi"/>
                </m:rPr>
                <w:rPr>
                  <w:rFonts w:ascii="Cambria Math" w:hAnsi="Cambria Math"/>
                  <w:noProof/>
                  <w:color w:val="00B050"/>
                </w:rPr>
                <m:t>1 ng</m:t>
              </m:r>
            </m:num>
            <m:den>
              <m:r>
                <m:rPr>
                  <m:sty m:val="bi"/>
                </m:rPr>
                <w:rPr>
                  <w:rFonts w:ascii="Cambria Math" w:hAnsi="Cambria Math"/>
                  <w:noProof/>
                  <w:color w:val="00B050"/>
                </w:rPr>
                <m:t>5,7×</m:t>
              </m:r>
              <m:sSup>
                <m:sSupPr>
                  <m:ctrlPr>
                    <w:rPr>
                      <w:rFonts w:ascii="Cambria Math" w:hAnsi="Cambria Math"/>
                      <w:b/>
                      <w:i/>
                      <w:iCs/>
                      <w:noProof/>
                      <w:color w:val="00B050"/>
                    </w:rPr>
                  </m:ctrlPr>
                </m:sSupPr>
                <m:e>
                  <m:r>
                    <m:rPr>
                      <m:sty m:val="bi"/>
                    </m:rPr>
                    <w:rPr>
                      <w:rFonts w:ascii="Cambria Math" w:hAnsi="Cambria Math"/>
                      <w:noProof/>
                      <w:color w:val="00B050"/>
                    </w:rPr>
                    <m:t>10</m:t>
                  </m:r>
                </m:e>
                <m:sup>
                  <m:r>
                    <m:rPr>
                      <m:sty m:val="bi"/>
                    </m:rPr>
                    <w:rPr>
                      <w:rFonts w:ascii="Cambria Math" w:hAnsi="Cambria Math"/>
                      <w:noProof/>
                      <w:color w:val="00B050"/>
                    </w:rPr>
                    <m:t>-13</m:t>
                  </m:r>
                </m:sup>
              </m:sSup>
              <m:r>
                <m:rPr>
                  <m:sty m:val="bi"/>
                </m:rPr>
                <w:rPr>
                  <w:rFonts w:ascii="Cambria Math" w:hAnsi="Cambria Math"/>
                  <w:noProof/>
                  <w:color w:val="00B050"/>
                </w:rPr>
                <m:t xml:space="preserve"> ng</m:t>
              </m:r>
            </m:den>
          </m:f>
          <m:r>
            <m:rPr>
              <m:sty m:val="bi"/>
            </m:rPr>
            <w:rPr>
              <w:rFonts w:ascii="Cambria Math" w:hAnsi="Cambria Math"/>
              <w:noProof/>
              <w:color w:val="00B050"/>
            </w:rPr>
            <m:t>=1,8×</m:t>
          </m:r>
          <m:sSup>
            <m:sSupPr>
              <m:ctrlPr>
                <w:rPr>
                  <w:rFonts w:ascii="Cambria Math" w:hAnsi="Cambria Math"/>
                  <w:b/>
                  <w:i/>
                  <w:iCs/>
                  <w:noProof/>
                  <w:color w:val="00B050"/>
                </w:rPr>
              </m:ctrlPr>
            </m:sSupPr>
            <m:e>
              <m:r>
                <m:rPr>
                  <m:sty m:val="bi"/>
                </m:rPr>
                <w:rPr>
                  <w:rFonts w:ascii="Cambria Math" w:hAnsi="Cambria Math"/>
                  <w:noProof/>
                  <w:color w:val="00B050"/>
                </w:rPr>
                <m:t>10</m:t>
              </m:r>
            </m:e>
            <m:sup>
              <m:r>
                <m:rPr>
                  <m:sty m:val="bi"/>
                </m:rPr>
                <w:rPr>
                  <w:rFonts w:ascii="Cambria Math" w:hAnsi="Cambria Math"/>
                  <w:noProof/>
                  <w:color w:val="00B050"/>
                </w:rPr>
                <m:t>12</m:t>
              </m:r>
            </m:sup>
          </m:sSup>
          <m:r>
            <m:rPr>
              <m:sty m:val="bi"/>
            </m:rPr>
            <w:rPr>
              <w:rFonts w:ascii="Cambria Math" w:hAnsi="Cambria Math"/>
              <w:noProof/>
              <w:color w:val="00B050"/>
            </w:rPr>
            <m:t>=1800×</m:t>
          </m:r>
          <m:sSup>
            <m:sSupPr>
              <m:ctrlPr>
                <w:rPr>
                  <w:rFonts w:ascii="Cambria Math" w:hAnsi="Cambria Math"/>
                  <w:b/>
                  <w:i/>
                  <w:iCs/>
                  <w:noProof/>
                  <w:color w:val="00B050"/>
                </w:rPr>
              </m:ctrlPr>
            </m:sSupPr>
            <m:e>
              <m:r>
                <m:rPr>
                  <m:sty m:val="bi"/>
                </m:rPr>
                <w:rPr>
                  <w:rFonts w:ascii="Cambria Math" w:hAnsi="Cambria Math"/>
                  <w:noProof/>
                  <w:color w:val="00B050"/>
                </w:rPr>
                <m:t>10</m:t>
              </m:r>
            </m:e>
            <m:sup>
              <m:r>
                <m:rPr>
                  <m:sty m:val="bi"/>
                </m:rPr>
                <w:rPr>
                  <w:rFonts w:ascii="Cambria Math" w:hAnsi="Cambria Math"/>
                  <w:noProof/>
                  <w:color w:val="00B050"/>
                </w:rPr>
                <m:t>9</m:t>
              </m:r>
            </m:sup>
          </m:sSup>
          <m:r>
            <m:rPr>
              <m:sty m:val="bi"/>
            </m:rPr>
            <w:rPr>
              <w:rFonts w:ascii="Cambria Math" w:hAnsi="Cambria Math"/>
              <w:noProof/>
              <w:color w:val="00B050"/>
            </w:rPr>
            <m:t xml:space="preserve"> molécules de sucre</m:t>
          </m:r>
        </m:oMath>
      </m:oMathPara>
    </w:p>
    <w:p w:rsidR="0096032C" w:rsidRDefault="0096032C" w:rsidP="0096032C">
      <w:pPr>
        <w:shd w:val="clear" w:color="auto" w:fill="FFFFFF" w:themeFill="background1"/>
        <w:ind w:left="-142" w:hanging="284"/>
        <w:rPr>
          <w:iCs/>
          <w:noProof/>
        </w:rPr>
      </w:pPr>
      <w:r w:rsidRPr="00A17536">
        <w:rPr>
          <w:b/>
          <w:iCs/>
          <w:noProof/>
        </w:rPr>
        <w:t>4)</w:t>
      </w:r>
      <w:r>
        <w:rPr>
          <w:b/>
          <w:iCs/>
          <w:noProof/>
        </w:rPr>
        <w:t xml:space="preserve">  </w:t>
      </w:r>
      <w:r>
        <w:rPr>
          <w:iCs/>
          <w:noProof/>
        </w:rPr>
        <w:t xml:space="preserve"> Pour calculer la quantité de matière n dans un échantillon, connaissant le nombre d’entités N et la valeur de la constante d’Avogadro Na, il faut : </w:t>
      </w:r>
    </w:p>
    <w:p w:rsidR="0096032C" w:rsidRDefault="0096032C" w:rsidP="0096032C">
      <w:pPr>
        <w:shd w:val="clear" w:color="auto" w:fill="FFFFFF" w:themeFill="background1"/>
        <w:rPr>
          <w:iCs/>
          <w:noProof/>
        </w:rPr>
      </w:pPr>
      <w:r>
        <w:rPr>
          <w:b/>
          <w:iCs/>
          <w:noProof/>
        </w:rPr>
        <w:t xml:space="preserve">                          </w:t>
      </w:r>
      <w:r w:rsidRPr="00A17536">
        <w:rPr>
          <w:b/>
          <w:iCs/>
          <w:noProof/>
        </w:rPr>
        <w:t>a.</w:t>
      </w:r>
      <w:r>
        <w:rPr>
          <w:iCs/>
          <w:noProof/>
        </w:rPr>
        <w:t xml:space="preserve"> multiplier N par Na                   </w:t>
      </w:r>
      <w:r w:rsidRPr="00E0446E">
        <w:rPr>
          <w:b/>
          <w:iCs/>
          <w:noProof/>
          <w:color w:val="00B050"/>
        </w:rPr>
        <w:t>b. diviser N par Na</w:t>
      </w:r>
      <w:r w:rsidRPr="00E0446E">
        <w:rPr>
          <w:iCs/>
          <w:noProof/>
          <w:color w:val="00B050"/>
        </w:rPr>
        <w:t xml:space="preserve">               </w:t>
      </w:r>
      <w:r w:rsidRPr="00A17536">
        <w:rPr>
          <w:b/>
          <w:iCs/>
          <w:noProof/>
        </w:rPr>
        <w:t>c.</w:t>
      </w:r>
      <w:r>
        <w:rPr>
          <w:b/>
          <w:iCs/>
          <w:noProof/>
        </w:rPr>
        <w:t xml:space="preserve"> </w:t>
      </w:r>
      <w:r>
        <w:rPr>
          <w:iCs/>
          <w:noProof/>
        </w:rPr>
        <w:t>diviser Na par N</w:t>
      </w:r>
    </w:p>
    <w:p w:rsidR="00C43A56" w:rsidRDefault="00C43A56" w:rsidP="00E0446E">
      <w:pPr>
        <w:tabs>
          <w:tab w:val="left" w:pos="4820"/>
          <w:tab w:val="left" w:pos="5954"/>
        </w:tabs>
        <w:spacing w:after="0" w:line="240" w:lineRule="auto"/>
        <w:jc w:val="both"/>
        <w:rPr>
          <w:rFonts w:ascii="Times New Roman" w:hAnsi="Times New Roman" w:cs="Times New Roman"/>
          <w:b/>
          <w:u w:val="single"/>
        </w:rPr>
      </w:pPr>
    </w:p>
    <w:p w:rsidR="008759D6" w:rsidRPr="009C609D" w:rsidRDefault="00364775" w:rsidP="009C609D">
      <w:pPr>
        <w:tabs>
          <w:tab w:val="left" w:pos="4820"/>
          <w:tab w:val="left" w:pos="5954"/>
        </w:tabs>
        <w:spacing w:after="0" w:line="240" w:lineRule="auto"/>
        <w:ind w:left="-567"/>
        <w:jc w:val="both"/>
        <w:rPr>
          <w:rFonts w:ascii="Times New Roman" w:hAnsi="Times New Roman"/>
        </w:rPr>
      </w:pPr>
      <w:r>
        <w:rPr>
          <w:rFonts w:ascii="Times New Roman" w:hAnsi="Times New Roman" w:cs="Times New Roman"/>
          <w:b/>
          <w:u w:val="single"/>
        </w:rPr>
        <w:lastRenderedPageBreak/>
        <w:t>Exercice 6</w:t>
      </w:r>
      <w:r w:rsidR="00296C06" w:rsidRPr="009C609D">
        <w:rPr>
          <w:rFonts w:ascii="Times New Roman" w:hAnsi="Times New Roman" w:cs="Times New Roman"/>
          <w:b/>
          <w:u w:val="single"/>
        </w:rPr>
        <w:t> :</w:t>
      </w:r>
    </w:p>
    <w:p w:rsidR="00EF1CE1" w:rsidRPr="00E23608" w:rsidRDefault="00EF1CE1" w:rsidP="00EF1CE1">
      <w:pPr>
        <w:pStyle w:val="Paragraphedeliste"/>
        <w:numPr>
          <w:ilvl w:val="0"/>
          <w:numId w:val="40"/>
        </w:numPr>
        <w:suppressAutoHyphens/>
        <w:autoSpaceDN w:val="0"/>
        <w:spacing w:after="160" w:line="240" w:lineRule="auto"/>
        <w:contextualSpacing w:val="0"/>
        <w:textAlignment w:val="baseline"/>
        <w:rPr>
          <w:color w:val="00B050"/>
        </w:rPr>
      </w:pPr>
      <m:oMath>
        <m:r>
          <w:rPr>
            <w:rFonts w:ascii="Cambria Math" w:hAnsi="Cambria Math"/>
            <w:color w:val="00B050"/>
          </w:rPr>
          <m:t>Cm=</m:t>
        </m:r>
        <m:f>
          <m:fPr>
            <m:ctrlPr>
              <w:rPr>
                <w:rFonts w:ascii="Cambria Math" w:hAnsi="Cambria Math"/>
                <w:color w:val="00B050"/>
              </w:rPr>
            </m:ctrlPr>
          </m:fPr>
          <m:num>
            <m:r>
              <w:rPr>
                <w:rFonts w:ascii="Cambria Math" w:hAnsi="Cambria Math"/>
                <w:color w:val="00B050"/>
              </w:rPr>
              <m:t>m</m:t>
            </m:r>
          </m:num>
          <m:den>
            <m:r>
              <w:rPr>
                <w:rFonts w:ascii="Cambria Math" w:hAnsi="Cambria Math"/>
                <w:color w:val="00B050"/>
              </w:rPr>
              <m:t>V</m:t>
            </m:r>
          </m:den>
        </m:f>
      </m:oMath>
      <w:r w:rsidRPr="00E23608">
        <w:rPr>
          <w:rFonts w:cs="Arial"/>
          <w:color w:val="00B050"/>
          <w:szCs w:val="24"/>
        </w:rPr>
        <w:t xml:space="preserve"> donc </w:t>
      </w:r>
      <m:oMath>
        <m:r>
          <w:rPr>
            <w:rFonts w:ascii="Cambria Math" w:hAnsi="Cambria Math"/>
            <w:color w:val="00B050"/>
          </w:rPr>
          <m:t>m=Cm×V=110×</m:t>
        </m:r>
        <m:sSup>
          <m:sSupPr>
            <m:ctrlPr>
              <w:rPr>
                <w:rFonts w:ascii="Cambria Math" w:hAnsi="Cambria Math"/>
                <w:color w:val="00B050"/>
              </w:rPr>
            </m:ctrlPr>
          </m:sSupPr>
          <m:e>
            <m:r>
              <w:rPr>
                <w:rFonts w:ascii="Cambria Math" w:hAnsi="Cambria Math"/>
                <w:color w:val="00B050"/>
              </w:rPr>
              <m:t>330.10</m:t>
            </m:r>
          </m:e>
          <m:sup>
            <m:r>
              <w:rPr>
                <w:rFonts w:ascii="Cambria Math" w:hAnsi="Cambria Math"/>
                <w:color w:val="00B050"/>
              </w:rPr>
              <m:t>-3</m:t>
            </m:r>
          </m:sup>
        </m:sSup>
        <m:r>
          <w:rPr>
            <w:rFonts w:ascii="Cambria Math" w:hAnsi="Cambria Math"/>
            <w:color w:val="00B050"/>
          </w:rPr>
          <m:t>=</m:t>
        </m:r>
        <m:r>
          <m:rPr>
            <m:sty m:val="p"/>
          </m:rPr>
          <w:rPr>
            <w:rFonts w:ascii="Cambria Math" w:hAnsi="Cambria Math"/>
            <w:color w:val="00B050"/>
          </w:rPr>
          <m:t>36,3</m:t>
        </m:r>
        <m:r>
          <m:rPr>
            <m:sty m:val="bi"/>
          </m:rPr>
          <w:rPr>
            <w:rFonts w:ascii="Cambria Math" w:hAnsi="Cambria Math"/>
            <w:color w:val="00B050"/>
          </w:rPr>
          <m:t xml:space="preserve"> g</m:t>
        </m:r>
      </m:oMath>
    </w:p>
    <w:p w:rsidR="00EF1CE1" w:rsidRPr="00E23608" w:rsidRDefault="00EF1CE1" w:rsidP="00EF1CE1">
      <w:pPr>
        <w:pStyle w:val="Paragraphedeliste"/>
        <w:numPr>
          <w:ilvl w:val="0"/>
          <w:numId w:val="40"/>
        </w:numPr>
        <w:suppressAutoHyphens/>
        <w:autoSpaceDN w:val="0"/>
        <w:spacing w:after="160" w:line="240" w:lineRule="auto"/>
        <w:contextualSpacing w:val="0"/>
        <w:textAlignment w:val="baseline"/>
        <w:rPr>
          <w:rFonts w:cs="Arial"/>
          <w:color w:val="00B050"/>
          <w:szCs w:val="24"/>
        </w:rPr>
      </w:pPr>
      <w:r w:rsidRPr="00E23608">
        <w:rPr>
          <w:rFonts w:cs="Arial"/>
          <w:color w:val="00B050"/>
          <w:szCs w:val="24"/>
        </w:rPr>
        <w:t>On ne doit pas manger plus de 10 cuillères à sucre par jour soit l’équivalent de : 10 x 5 g = 50 g par jour.</w:t>
      </w:r>
    </w:p>
    <w:p w:rsidR="00EF1CE1" w:rsidRPr="00E23608" w:rsidRDefault="00EF1CE1" w:rsidP="00EF1CE1">
      <w:pPr>
        <w:pStyle w:val="Paragraphedeliste"/>
        <w:rPr>
          <w:color w:val="00B050"/>
        </w:rPr>
      </w:pPr>
      <w:r w:rsidRPr="00E23608">
        <w:rPr>
          <w:rFonts w:cs="Arial"/>
          <w:color w:val="00B050"/>
          <w:szCs w:val="24"/>
        </w:rPr>
        <w:t xml:space="preserve">On peut donc ingérer au maximum un volume V, tel que : </w:t>
      </w:r>
      <m:oMath>
        <m:r>
          <w:rPr>
            <w:rFonts w:ascii="Cambria Math" w:hAnsi="Cambria Math"/>
            <w:color w:val="00B050"/>
          </w:rPr>
          <m:t>V=</m:t>
        </m:r>
        <m:f>
          <m:fPr>
            <m:ctrlPr>
              <w:rPr>
                <w:rFonts w:ascii="Cambria Math" w:hAnsi="Cambria Math"/>
                <w:color w:val="00B050"/>
              </w:rPr>
            </m:ctrlPr>
          </m:fPr>
          <m:num>
            <m:r>
              <w:rPr>
                <w:rFonts w:ascii="Cambria Math" w:hAnsi="Cambria Math"/>
                <w:color w:val="00B050"/>
              </w:rPr>
              <m:t>m</m:t>
            </m:r>
          </m:num>
          <m:den>
            <m:r>
              <w:rPr>
                <w:rFonts w:ascii="Cambria Math" w:hAnsi="Cambria Math"/>
                <w:color w:val="00B050"/>
              </w:rPr>
              <m:t>Cm</m:t>
            </m:r>
          </m:den>
        </m:f>
        <m:r>
          <w:rPr>
            <w:rFonts w:ascii="Cambria Math" w:hAnsi="Cambria Math"/>
            <w:color w:val="00B050"/>
          </w:rPr>
          <m:t>=</m:t>
        </m:r>
        <m:f>
          <m:fPr>
            <m:ctrlPr>
              <w:rPr>
                <w:rFonts w:ascii="Cambria Math" w:hAnsi="Cambria Math"/>
                <w:color w:val="00B050"/>
              </w:rPr>
            </m:ctrlPr>
          </m:fPr>
          <m:num>
            <m:r>
              <w:rPr>
                <w:rFonts w:ascii="Cambria Math" w:hAnsi="Cambria Math"/>
                <w:color w:val="00B050"/>
              </w:rPr>
              <m:t>50</m:t>
            </m:r>
          </m:num>
          <m:den>
            <m:r>
              <w:rPr>
                <w:rFonts w:ascii="Cambria Math" w:hAnsi="Cambria Math"/>
                <w:color w:val="00B050"/>
              </w:rPr>
              <m:t>110</m:t>
            </m:r>
          </m:den>
        </m:f>
        <m:r>
          <w:rPr>
            <w:rFonts w:ascii="Cambria Math" w:hAnsi="Cambria Math"/>
            <w:color w:val="00B050"/>
          </w:rPr>
          <m:t>=</m:t>
        </m:r>
        <m:r>
          <m:rPr>
            <m:sty m:val="p"/>
          </m:rPr>
          <w:rPr>
            <w:rFonts w:ascii="Cambria Math" w:hAnsi="Cambria Math"/>
            <w:color w:val="00B050"/>
          </w:rPr>
          <m:t>0,45</m:t>
        </m:r>
        <m:r>
          <m:rPr>
            <m:sty m:val="bi"/>
          </m:rPr>
          <w:rPr>
            <w:rFonts w:ascii="Cambria Math" w:hAnsi="Cambria Math"/>
            <w:color w:val="00B050"/>
          </w:rPr>
          <m:t xml:space="preserve"> L</m:t>
        </m:r>
      </m:oMath>
    </w:p>
    <w:p w:rsidR="00EF1CE1" w:rsidRPr="00E23608" w:rsidRDefault="00EF1CE1" w:rsidP="00EF1CE1">
      <w:pPr>
        <w:pStyle w:val="Paragraphedeliste"/>
        <w:numPr>
          <w:ilvl w:val="0"/>
          <w:numId w:val="40"/>
        </w:numPr>
        <w:suppressAutoHyphens/>
        <w:autoSpaceDN w:val="0"/>
        <w:spacing w:after="160" w:line="240" w:lineRule="auto"/>
        <w:contextualSpacing w:val="0"/>
        <w:textAlignment w:val="baseline"/>
        <w:rPr>
          <w:rFonts w:cs="Arial"/>
          <w:color w:val="00B050"/>
          <w:szCs w:val="24"/>
        </w:rPr>
      </w:pPr>
      <w:r w:rsidRPr="00E23608">
        <w:rPr>
          <w:rFonts w:cs="Arial"/>
          <w:color w:val="00B050"/>
          <w:szCs w:val="24"/>
        </w:rPr>
        <w:t xml:space="preserve">On peut effectuer un produit en croix : </w:t>
      </w:r>
    </w:p>
    <w:tbl>
      <w:tblPr>
        <w:tblW w:w="9929" w:type="dxa"/>
        <w:tblInd w:w="-5" w:type="dxa"/>
        <w:tblCellMar>
          <w:left w:w="10" w:type="dxa"/>
          <w:right w:w="10" w:type="dxa"/>
        </w:tblCellMar>
        <w:tblLook w:val="0000" w:firstRow="0" w:lastRow="0" w:firstColumn="0" w:lastColumn="0" w:noHBand="0" w:noVBand="0"/>
      </w:tblPr>
      <w:tblGrid>
        <w:gridCol w:w="4975"/>
        <w:gridCol w:w="4954"/>
      </w:tblGrid>
      <w:tr w:rsidR="00EF1CE1" w:rsidRPr="00E23608" w:rsidTr="003C1CA6">
        <w:tc>
          <w:tcPr>
            <w:tcW w:w="4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CE1" w:rsidRPr="00E23608" w:rsidRDefault="00EF1CE1" w:rsidP="00B20809">
            <w:pPr>
              <w:spacing w:after="0"/>
              <w:rPr>
                <w:rFonts w:cs="Arial"/>
                <w:color w:val="00B050"/>
                <w:szCs w:val="24"/>
              </w:rPr>
            </w:pPr>
            <w:r w:rsidRPr="00E23608">
              <w:rPr>
                <w:rFonts w:cs="Arial"/>
                <w:color w:val="00B050"/>
                <w:szCs w:val="24"/>
              </w:rPr>
              <w:t>X cannettes de soda</w:t>
            </w:r>
          </w:p>
        </w:tc>
        <w:tc>
          <w:tcPr>
            <w:tcW w:w="4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CE1" w:rsidRPr="00E23608" w:rsidRDefault="00EF1CE1" w:rsidP="00B20809">
            <w:pPr>
              <w:spacing w:after="0"/>
              <w:rPr>
                <w:rFonts w:cs="Arial"/>
                <w:color w:val="00B050"/>
                <w:szCs w:val="24"/>
              </w:rPr>
            </w:pPr>
            <w:r w:rsidRPr="00E23608">
              <w:rPr>
                <w:rFonts w:cs="Arial"/>
                <w:color w:val="00B050"/>
                <w:szCs w:val="24"/>
              </w:rPr>
              <w:t>145 mg de caféine</w:t>
            </w:r>
          </w:p>
        </w:tc>
      </w:tr>
      <w:tr w:rsidR="00EF1CE1" w:rsidRPr="00E23608" w:rsidTr="003C1CA6">
        <w:tc>
          <w:tcPr>
            <w:tcW w:w="4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CE1" w:rsidRPr="00E23608" w:rsidRDefault="00EF1CE1" w:rsidP="00B20809">
            <w:pPr>
              <w:spacing w:after="0"/>
              <w:rPr>
                <w:rFonts w:cs="Arial"/>
                <w:color w:val="00B050"/>
                <w:szCs w:val="24"/>
              </w:rPr>
            </w:pPr>
            <w:r w:rsidRPr="00E23608">
              <w:rPr>
                <w:rFonts w:cs="Arial"/>
                <w:color w:val="00B050"/>
                <w:szCs w:val="24"/>
              </w:rPr>
              <w:t>1 cannette de soda</w:t>
            </w:r>
          </w:p>
        </w:tc>
        <w:tc>
          <w:tcPr>
            <w:tcW w:w="4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1CE1" w:rsidRPr="00E23608" w:rsidRDefault="00EF1CE1" w:rsidP="00B20809">
            <w:pPr>
              <w:spacing w:after="0"/>
              <w:rPr>
                <w:rFonts w:cs="Arial"/>
                <w:color w:val="00B050"/>
                <w:szCs w:val="24"/>
              </w:rPr>
            </w:pPr>
            <w:r w:rsidRPr="00E23608">
              <w:rPr>
                <w:rFonts w:cs="Arial"/>
                <w:color w:val="00B050"/>
                <w:szCs w:val="24"/>
              </w:rPr>
              <w:t>34 mg de caféine</w:t>
            </w:r>
          </w:p>
        </w:tc>
      </w:tr>
    </w:tbl>
    <w:p w:rsidR="00EF1CE1" w:rsidRPr="00E23608" w:rsidRDefault="00EF1CE1" w:rsidP="00EF1CE1">
      <w:pPr>
        <w:pStyle w:val="Paragraphedeliste"/>
        <w:rPr>
          <w:rFonts w:cs="Arial"/>
          <w:color w:val="00B050"/>
          <w:szCs w:val="24"/>
        </w:rPr>
      </w:pPr>
    </w:p>
    <w:p w:rsidR="00EF1CE1" w:rsidRPr="00E23608" w:rsidRDefault="00EF1CE1" w:rsidP="00EF1CE1">
      <w:pPr>
        <w:pStyle w:val="Paragraphedeliste"/>
        <w:jc w:val="center"/>
        <w:rPr>
          <w:color w:val="00B050"/>
        </w:rPr>
      </w:pPr>
      <m:oMathPara>
        <m:oMathParaPr>
          <m:jc m:val="center"/>
        </m:oMathParaPr>
        <m:oMath>
          <m:r>
            <w:rPr>
              <w:rFonts w:ascii="Cambria Math" w:hAnsi="Cambria Math"/>
              <w:color w:val="00B050"/>
            </w:rPr>
            <m:t>X=</m:t>
          </m:r>
          <m:f>
            <m:fPr>
              <m:ctrlPr>
                <w:rPr>
                  <w:rFonts w:ascii="Cambria Math" w:hAnsi="Cambria Math"/>
                  <w:color w:val="00B050"/>
                </w:rPr>
              </m:ctrlPr>
            </m:fPr>
            <m:num>
              <m:r>
                <w:rPr>
                  <w:rFonts w:ascii="Cambria Math" w:hAnsi="Cambria Math"/>
                  <w:color w:val="00B050"/>
                </w:rPr>
                <m:t>1×145</m:t>
              </m:r>
            </m:num>
            <m:den>
              <m:r>
                <w:rPr>
                  <w:rFonts w:ascii="Cambria Math" w:hAnsi="Cambria Math"/>
                  <w:color w:val="00B050"/>
                </w:rPr>
                <m:t>34</m:t>
              </m:r>
            </m:den>
          </m:f>
          <m:r>
            <w:rPr>
              <w:rFonts w:ascii="Cambria Math" w:hAnsi="Cambria Math"/>
              <w:color w:val="00B050"/>
            </w:rPr>
            <m:t>=</m:t>
          </m:r>
          <m:f>
            <m:fPr>
              <m:ctrlPr>
                <w:rPr>
                  <w:rFonts w:ascii="Cambria Math" w:hAnsi="Cambria Math"/>
                  <w:color w:val="00B050"/>
                </w:rPr>
              </m:ctrlPr>
            </m:fPr>
            <m:num>
              <m:r>
                <w:rPr>
                  <w:rFonts w:ascii="Cambria Math" w:hAnsi="Cambria Math"/>
                  <w:color w:val="00B050"/>
                </w:rPr>
                <m:t>145</m:t>
              </m:r>
            </m:num>
            <m:den>
              <m:r>
                <w:rPr>
                  <w:rFonts w:ascii="Cambria Math" w:hAnsi="Cambria Math"/>
                  <w:color w:val="00B050"/>
                </w:rPr>
                <m:t>34</m:t>
              </m:r>
            </m:den>
          </m:f>
          <m:r>
            <w:rPr>
              <w:rFonts w:ascii="Cambria Math" w:hAnsi="Cambria Math"/>
              <w:color w:val="00B050"/>
            </w:rPr>
            <m:t>=</m:t>
          </m:r>
          <m:r>
            <m:rPr>
              <m:sty m:val="p"/>
            </m:rPr>
            <w:rPr>
              <w:rFonts w:ascii="Cambria Math" w:hAnsi="Cambria Math"/>
              <w:color w:val="00B050"/>
            </w:rPr>
            <m:t>4,3</m:t>
          </m:r>
          <m:r>
            <m:rPr>
              <m:sty m:val="bi"/>
            </m:rPr>
            <w:rPr>
              <w:rFonts w:ascii="Cambria Math" w:hAnsi="Cambria Math"/>
              <w:color w:val="00B050"/>
            </w:rPr>
            <m:t xml:space="preserve"> cannettes</m:t>
          </m:r>
        </m:oMath>
      </m:oMathPara>
    </w:p>
    <w:p w:rsidR="00EF1CE1" w:rsidRPr="00E23608" w:rsidRDefault="00EF1CE1" w:rsidP="00EF1CE1">
      <w:pPr>
        <w:pStyle w:val="Paragraphedeliste"/>
        <w:rPr>
          <w:rFonts w:cs="Arial"/>
          <w:color w:val="00B050"/>
          <w:szCs w:val="24"/>
        </w:rPr>
      </w:pPr>
      <w:r w:rsidRPr="00E23608">
        <w:rPr>
          <w:rFonts w:cs="Arial"/>
          <w:color w:val="00B050"/>
          <w:szCs w:val="24"/>
        </w:rPr>
        <w:t>Il faudrait donc consommer un peu plus de 4 canettes pour avoir l’équivalent en caféine d’une tasse de café.</w:t>
      </w:r>
    </w:p>
    <w:p w:rsidR="00EF1CE1" w:rsidRPr="00E23608" w:rsidRDefault="00EF1CE1" w:rsidP="00EF1CE1">
      <w:pPr>
        <w:pStyle w:val="Paragraphedeliste"/>
        <w:numPr>
          <w:ilvl w:val="0"/>
          <w:numId w:val="40"/>
        </w:numPr>
        <w:suppressAutoHyphens/>
        <w:autoSpaceDN w:val="0"/>
        <w:spacing w:after="160" w:line="240" w:lineRule="auto"/>
        <w:contextualSpacing w:val="0"/>
        <w:textAlignment w:val="baseline"/>
        <w:rPr>
          <w:color w:val="00B050"/>
        </w:rPr>
      </w:pPr>
      <w:r w:rsidRPr="00E23608">
        <w:rPr>
          <w:rFonts w:cs="Arial"/>
          <w:b/>
          <w:bCs/>
          <w:color w:val="00B050"/>
          <w:szCs w:val="24"/>
        </w:rPr>
        <w:t>Soluté : la caféine</w:t>
      </w:r>
      <w:r w:rsidRPr="00E23608">
        <w:rPr>
          <w:rFonts w:cs="Arial"/>
          <w:color w:val="00B050"/>
          <w:szCs w:val="24"/>
        </w:rPr>
        <w:t xml:space="preserve"> ; </w:t>
      </w:r>
      <w:r w:rsidRPr="00E23608">
        <w:rPr>
          <w:rFonts w:cs="Arial"/>
          <w:b/>
          <w:bCs/>
          <w:color w:val="00B050"/>
          <w:szCs w:val="24"/>
        </w:rPr>
        <w:t>Solvant : l’eau</w:t>
      </w:r>
    </w:p>
    <w:p w:rsidR="00EF1CE1" w:rsidRPr="00E23608" w:rsidRDefault="00EF1CE1" w:rsidP="00EF1CE1">
      <w:pPr>
        <w:pStyle w:val="Paragraphedeliste"/>
        <w:numPr>
          <w:ilvl w:val="0"/>
          <w:numId w:val="40"/>
        </w:numPr>
        <w:suppressAutoHyphens/>
        <w:autoSpaceDN w:val="0"/>
        <w:spacing w:after="160" w:line="240" w:lineRule="auto"/>
        <w:contextualSpacing w:val="0"/>
        <w:textAlignment w:val="baseline"/>
        <w:rPr>
          <w:rFonts w:cs="Arial"/>
          <w:color w:val="00B050"/>
          <w:szCs w:val="24"/>
        </w:rPr>
      </w:pPr>
      <w:r w:rsidRPr="00E23608">
        <w:rPr>
          <w:rFonts w:cs="Arial"/>
          <w:color w:val="00B050"/>
          <w:szCs w:val="24"/>
        </w:rPr>
        <w:t>– On pèse 145 mg de caféine à l’aide d’une balance.</w:t>
      </w:r>
    </w:p>
    <w:p w:rsidR="00EF1CE1" w:rsidRPr="00E23608" w:rsidRDefault="00EF1CE1" w:rsidP="00EF1CE1">
      <w:pPr>
        <w:pStyle w:val="Paragraphedeliste"/>
        <w:numPr>
          <w:ilvl w:val="0"/>
          <w:numId w:val="41"/>
        </w:numPr>
        <w:suppressAutoHyphens/>
        <w:autoSpaceDN w:val="0"/>
        <w:spacing w:after="160" w:line="240" w:lineRule="auto"/>
        <w:contextualSpacing w:val="0"/>
        <w:textAlignment w:val="baseline"/>
        <w:rPr>
          <w:rFonts w:cs="Arial"/>
          <w:color w:val="00B050"/>
          <w:szCs w:val="24"/>
        </w:rPr>
      </w:pPr>
      <w:r w:rsidRPr="00E23608">
        <w:rPr>
          <w:rFonts w:cs="Arial"/>
          <w:color w:val="00B050"/>
          <w:szCs w:val="24"/>
        </w:rPr>
        <w:t xml:space="preserve">On introduit la caféine dans une fiole jaugée de 200 </w:t>
      </w:r>
      <w:proofErr w:type="spellStart"/>
      <w:r w:rsidRPr="00E23608">
        <w:rPr>
          <w:rFonts w:cs="Arial"/>
          <w:color w:val="00B050"/>
          <w:szCs w:val="24"/>
        </w:rPr>
        <w:t>mL</w:t>
      </w:r>
      <w:proofErr w:type="spellEnd"/>
      <w:r w:rsidRPr="00E23608">
        <w:rPr>
          <w:rFonts w:cs="Arial"/>
          <w:color w:val="00B050"/>
          <w:szCs w:val="24"/>
        </w:rPr>
        <w:t>.</w:t>
      </w:r>
    </w:p>
    <w:p w:rsidR="00EF1CE1" w:rsidRPr="00E23608" w:rsidRDefault="00EF1CE1" w:rsidP="00EF1CE1">
      <w:pPr>
        <w:pStyle w:val="Paragraphedeliste"/>
        <w:numPr>
          <w:ilvl w:val="0"/>
          <w:numId w:val="41"/>
        </w:numPr>
        <w:suppressAutoHyphens/>
        <w:autoSpaceDN w:val="0"/>
        <w:spacing w:after="160" w:line="240" w:lineRule="auto"/>
        <w:contextualSpacing w:val="0"/>
        <w:textAlignment w:val="baseline"/>
        <w:rPr>
          <w:rFonts w:cs="Arial"/>
          <w:color w:val="00B050"/>
          <w:szCs w:val="24"/>
        </w:rPr>
      </w:pPr>
      <w:r w:rsidRPr="00E23608">
        <w:rPr>
          <w:rFonts w:cs="Arial"/>
          <w:color w:val="00B050"/>
          <w:szCs w:val="24"/>
        </w:rPr>
        <w:t>On rajoute un peu d’eau et on mélange jusqu’à totale dissolution de la caféine.</w:t>
      </w:r>
    </w:p>
    <w:p w:rsidR="00DB28C5" w:rsidRPr="00E23608" w:rsidRDefault="00EF1CE1" w:rsidP="00C6336F">
      <w:pPr>
        <w:pStyle w:val="Paragraphedeliste"/>
        <w:numPr>
          <w:ilvl w:val="0"/>
          <w:numId w:val="41"/>
        </w:numPr>
        <w:suppressAutoHyphens/>
        <w:autoSpaceDN w:val="0"/>
        <w:spacing w:after="160" w:line="240" w:lineRule="auto"/>
        <w:contextualSpacing w:val="0"/>
        <w:textAlignment w:val="baseline"/>
        <w:rPr>
          <w:rFonts w:cs="Arial"/>
          <w:color w:val="00B050"/>
          <w:szCs w:val="24"/>
        </w:rPr>
      </w:pPr>
      <w:r w:rsidRPr="00E23608">
        <w:rPr>
          <w:rFonts w:cs="Arial"/>
          <w:color w:val="00B050"/>
          <w:szCs w:val="24"/>
        </w:rPr>
        <w:t>On complète avec de l’eau jusqu’au trait de jauge.</w:t>
      </w:r>
    </w:p>
    <w:p w:rsidR="00DB28C5" w:rsidRPr="00DB28C5" w:rsidRDefault="00DB28C5" w:rsidP="00DB28C5">
      <w:pPr>
        <w:spacing w:before="120" w:after="0" w:line="240" w:lineRule="auto"/>
        <w:ind w:left="-567"/>
        <w:rPr>
          <w:rFonts w:ascii="Times New Roman" w:eastAsia="Times New Roman" w:hAnsi="Times New Roman" w:cs="Times New Roman"/>
          <w:sz w:val="24"/>
          <w:szCs w:val="24"/>
          <w:lang w:eastAsia="fr-FR"/>
        </w:rPr>
      </w:pPr>
      <w:r>
        <w:rPr>
          <w:rFonts w:ascii="Times New Roman" w:hAnsi="Times New Roman" w:cs="Times New Roman"/>
          <w:b/>
          <w:iCs/>
          <w:sz w:val="24"/>
          <w:szCs w:val="24"/>
          <w:u w:val="single"/>
        </w:rPr>
        <w:t>Exercice 7</w:t>
      </w:r>
      <w:r w:rsidRPr="00DB28C5">
        <w:rPr>
          <w:rFonts w:ascii="Times New Roman" w:hAnsi="Times New Roman" w:cs="Times New Roman"/>
          <w:b/>
          <w:iCs/>
          <w:sz w:val="24"/>
          <w:szCs w:val="24"/>
          <w:u w:val="single"/>
        </w:rPr>
        <w:t> :</w:t>
      </w:r>
    </w:p>
    <w:p w:rsidR="006147EE" w:rsidRPr="00D31518" w:rsidRDefault="006147EE" w:rsidP="006147EE">
      <w:pPr>
        <w:pStyle w:val="Paragraphedeliste"/>
        <w:numPr>
          <w:ilvl w:val="0"/>
          <w:numId w:val="43"/>
        </w:numPr>
        <w:autoSpaceDN w:val="0"/>
        <w:spacing w:before="100" w:after="0" w:line="240" w:lineRule="auto"/>
        <w:contextualSpacing w:val="0"/>
        <w:jc w:val="both"/>
        <w:rPr>
          <w:rFonts w:cstheme="minorHAnsi"/>
          <w:color w:val="00B050"/>
        </w:rPr>
      </w:pPr>
      <w:r w:rsidRPr="00D31518">
        <w:rPr>
          <w:rFonts w:cstheme="minorHAnsi"/>
          <w:color w:val="00B050"/>
          <w:lang w:eastAsia="fr-FR"/>
        </w:rPr>
        <w:t>Le solvant utilisé est de l'eau</w:t>
      </w:r>
    </w:p>
    <w:p w:rsidR="006147EE" w:rsidRPr="00D31518" w:rsidRDefault="006147EE" w:rsidP="006147EE">
      <w:pPr>
        <w:pStyle w:val="Paragraphedeliste"/>
        <w:numPr>
          <w:ilvl w:val="0"/>
          <w:numId w:val="43"/>
        </w:numPr>
        <w:autoSpaceDN w:val="0"/>
        <w:spacing w:before="100" w:after="0" w:line="240" w:lineRule="auto"/>
        <w:contextualSpacing w:val="0"/>
        <w:jc w:val="both"/>
        <w:rPr>
          <w:rFonts w:cstheme="minorHAnsi"/>
          <w:color w:val="00B050"/>
        </w:rPr>
      </w:pPr>
      <w:r w:rsidRPr="00D31518">
        <w:rPr>
          <w:rFonts w:cstheme="minorHAnsi"/>
          <w:color w:val="00B050"/>
          <w:lang w:eastAsia="fr-FR"/>
        </w:rPr>
        <w:t xml:space="preserve">Le soluté est le médicament </w:t>
      </w:r>
      <w:proofErr w:type="spellStart"/>
      <w:r w:rsidRPr="00D31518">
        <w:rPr>
          <w:rFonts w:cstheme="minorHAnsi"/>
          <w:color w:val="00B050"/>
          <w:lang w:eastAsia="fr-FR"/>
        </w:rPr>
        <w:t>Exomuc</w:t>
      </w:r>
      <w:proofErr w:type="spellEnd"/>
    </w:p>
    <w:p w:rsidR="006147EE" w:rsidRPr="00D31518" w:rsidRDefault="006147EE" w:rsidP="006147EE">
      <w:pPr>
        <w:pStyle w:val="Paragraphedeliste"/>
        <w:numPr>
          <w:ilvl w:val="0"/>
          <w:numId w:val="43"/>
        </w:numPr>
        <w:autoSpaceDN w:val="0"/>
        <w:spacing w:before="100" w:after="0" w:line="240" w:lineRule="auto"/>
        <w:contextualSpacing w:val="0"/>
        <w:jc w:val="both"/>
        <w:rPr>
          <w:rFonts w:cstheme="minorHAnsi"/>
          <w:color w:val="00B050"/>
        </w:rPr>
      </w:pPr>
      <w:r w:rsidRPr="00D31518">
        <w:rPr>
          <w:rFonts w:cstheme="minorHAnsi"/>
          <w:color w:val="00B050"/>
          <w:lang w:eastAsia="fr-FR"/>
        </w:rPr>
        <w:t xml:space="preserve">Le mode de préparation est la dissolution. </w:t>
      </w:r>
    </w:p>
    <w:p w:rsidR="006147EE" w:rsidRPr="00D31518" w:rsidRDefault="006147EE" w:rsidP="006147EE">
      <w:pPr>
        <w:pStyle w:val="Paragraphedeliste"/>
        <w:numPr>
          <w:ilvl w:val="0"/>
          <w:numId w:val="43"/>
        </w:numPr>
        <w:autoSpaceDN w:val="0"/>
        <w:spacing w:before="100" w:after="0" w:line="240" w:lineRule="auto"/>
        <w:contextualSpacing w:val="0"/>
        <w:jc w:val="both"/>
        <w:rPr>
          <w:rFonts w:cstheme="minorHAnsi"/>
          <w:color w:val="00B050"/>
        </w:rPr>
      </w:pPr>
      <m:oMath>
        <m:r>
          <w:rPr>
            <w:rFonts w:ascii="Cambria Math" w:hAnsi="Cambria Math" w:cstheme="minorHAnsi"/>
            <w:color w:val="00B050"/>
          </w:rPr>
          <m:t>Cm=</m:t>
        </m:r>
        <m:f>
          <m:fPr>
            <m:ctrlPr>
              <w:rPr>
                <w:rFonts w:ascii="Cambria Math" w:hAnsi="Cambria Math" w:cstheme="minorHAnsi"/>
                <w:color w:val="00B050"/>
              </w:rPr>
            </m:ctrlPr>
          </m:fPr>
          <m:num>
            <m:r>
              <w:rPr>
                <w:rFonts w:ascii="Cambria Math" w:hAnsi="Cambria Math" w:cstheme="minorHAnsi"/>
                <w:color w:val="00B050"/>
              </w:rPr>
              <m:t>m</m:t>
            </m:r>
          </m:num>
          <m:den>
            <m:r>
              <w:rPr>
                <w:rFonts w:ascii="Cambria Math" w:hAnsi="Cambria Math" w:cstheme="minorHAnsi"/>
                <w:color w:val="00B050"/>
              </w:rPr>
              <m:t>V</m:t>
            </m:r>
          </m:den>
        </m:f>
        <m:r>
          <w:rPr>
            <w:rFonts w:ascii="Cambria Math" w:hAnsi="Cambria Math" w:cstheme="minorHAnsi"/>
            <w:color w:val="00B050"/>
          </w:rPr>
          <m:t>=</m:t>
        </m:r>
        <m:f>
          <m:fPr>
            <m:ctrlPr>
              <w:rPr>
                <w:rFonts w:ascii="Cambria Math" w:hAnsi="Cambria Math" w:cstheme="minorHAnsi"/>
                <w:color w:val="00B050"/>
              </w:rPr>
            </m:ctrlPr>
          </m:fPr>
          <m:num>
            <m:r>
              <w:rPr>
                <w:rFonts w:ascii="Cambria Math" w:hAnsi="Cambria Math" w:cstheme="minorHAnsi"/>
                <w:color w:val="00B050"/>
              </w:rPr>
              <m:t>0.050</m:t>
            </m:r>
          </m:num>
          <m:den>
            <m:r>
              <w:rPr>
                <w:rFonts w:ascii="Cambria Math" w:hAnsi="Cambria Math" w:cstheme="minorHAnsi"/>
                <w:color w:val="00B050"/>
              </w:rPr>
              <m:t>0.200</m:t>
            </m:r>
          </m:den>
        </m:f>
        <m:r>
          <w:rPr>
            <w:rFonts w:ascii="Cambria Math" w:hAnsi="Cambria Math" w:cstheme="minorHAnsi"/>
            <w:color w:val="00B050"/>
          </w:rPr>
          <m:t>=</m:t>
        </m:r>
      </m:oMath>
      <w:r w:rsidRPr="00D31518">
        <w:rPr>
          <w:rFonts w:cstheme="minorHAnsi"/>
          <w:color w:val="00B050"/>
        </w:rPr>
        <w:t xml:space="preserve"> 0,25 g/L</w:t>
      </w:r>
    </w:p>
    <w:p w:rsidR="006147EE" w:rsidRPr="00D31518" w:rsidRDefault="006147EE" w:rsidP="006147EE">
      <w:pPr>
        <w:pStyle w:val="Paragraphedeliste"/>
        <w:numPr>
          <w:ilvl w:val="0"/>
          <w:numId w:val="43"/>
        </w:numPr>
        <w:autoSpaceDN w:val="0"/>
        <w:spacing w:before="100" w:after="0" w:line="240" w:lineRule="auto"/>
        <w:contextualSpacing w:val="0"/>
        <w:jc w:val="both"/>
        <w:rPr>
          <w:rFonts w:cstheme="minorHAnsi"/>
          <w:color w:val="00B050"/>
        </w:rPr>
      </w:pPr>
      <w:r w:rsidRPr="00D31518">
        <w:rPr>
          <w:rFonts w:cstheme="minorHAnsi"/>
          <w:color w:val="00B050"/>
          <w:lang w:eastAsia="fr-FR"/>
        </w:rPr>
        <w:t>Cela s'appelle une dilution.</w:t>
      </w:r>
    </w:p>
    <w:p w:rsidR="006147EE" w:rsidRPr="00D31518" w:rsidRDefault="006147EE" w:rsidP="006147EE">
      <w:pPr>
        <w:pStyle w:val="Paragraphedeliste"/>
        <w:numPr>
          <w:ilvl w:val="0"/>
          <w:numId w:val="43"/>
        </w:numPr>
        <w:autoSpaceDN w:val="0"/>
        <w:spacing w:before="100" w:after="0" w:line="240" w:lineRule="auto"/>
        <w:contextualSpacing w:val="0"/>
        <w:jc w:val="both"/>
        <w:rPr>
          <w:rFonts w:cstheme="minorHAnsi"/>
          <w:color w:val="00B050"/>
        </w:rPr>
      </w:pPr>
      <w:r w:rsidRPr="00D31518">
        <w:rPr>
          <w:rFonts w:cstheme="minorHAnsi"/>
          <w:color w:val="00B050"/>
          <w:lang w:eastAsia="fr-FR"/>
        </w:rPr>
        <w:t xml:space="preserve">Cm x V = Cm' x V' soit </w:t>
      </w:r>
      <m:oMath>
        <m:r>
          <w:rPr>
            <w:rFonts w:ascii="Cambria Math" w:hAnsi="Cambria Math" w:cstheme="minorHAnsi"/>
            <w:color w:val="00B050"/>
          </w:rPr>
          <m:t>V=</m:t>
        </m:r>
        <m:f>
          <m:fPr>
            <m:ctrlPr>
              <w:rPr>
                <w:rFonts w:ascii="Cambria Math" w:hAnsi="Cambria Math" w:cstheme="minorHAnsi"/>
                <w:color w:val="00B050"/>
              </w:rPr>
            </m:ctrlPr>
          </m:fPr>
          <m:num>
            <m:r>
              <w:rPr>
                <w:rFonts w:ascii="Cambria Math" w:hAnsi="Cambria Math" w:cstheme="minorHAnsi"/>
                <w:color w:val="00B050"/>
              </w:rPr>
              <m:t>Cm'× V'</m:t>
            </m:r>
          </m:num>
          <m:den>
            <m:r>
              <w:rPr>
                <w:rFonts w:ascii="Cambria Math" w:hAnsi="Cambria Math" w:cstheme="minorHAnsi"/>
                <w:color w:val="00B050"/>
              </w:rPr>
              <m:t>Cm</m:t>
            </m:r>
          </m:den>
        </m:f>
        <m:r>
          <w:rPr>
            <w:rFonts w:ascii="Cambria Math" w:hAnsi="Cambria Math" w:cstheme="minorHAnsi"/>
            <w:color w:val="00B050"/>
          </w:rPr>
          <m:t>=</m:t>
        </m:r>
        <m:f>
          <m:fPr>
            <m:ctrlPr>
              <w:rPr>
                <w:rFonts w:ascii="Cambria Math" w:hAnsi="Cambria Math" w:cstheme="minorHAnsi"/>
                <w:color w:val="00B050"/>
              </w:rPr>
            </m:ctrlPr>
          </m:fPr>
          <m:num>
            <m:sSup>
              <m:sSupPr>
                <m:ctrlPr>
                  <w:rPr>
                    <w:rFonts w:ascii="Cambria Math" w:hAnsi="Cambria Math" w:cstheme="minorHAnsi"/>
                    <w:color w:val="00B050"/>
                  </w:rPr>
                </m:ctrlPr>
              </m:sSupPr>
              <m:e>
                <m:r>
                  <m:rPr>
                    <m:sty m:val="p"/>
                  </m:rPr>
                  <w:rPr>
                    <w:rFonts w:ascii="Cambria Math" w:hAnsi="Cambria Math" w:cstheme="minorHAnsi"/>
                    <w:color w:val="00B050"/>
                  </w:rPr>
                  <m:t>5,0.10</m:t>
                </m:r>
              </m:e>
              <m:sup>
                <m:r>
                  <w:rPr>
                    <w:rFonts w:ascii="Cambria Math" w:hAnsi="Cambria Math" w:cstheme="minorHAnsi"/>
                    <w:color w:val="00B050"/>
                  </w:rPr>
                  <m:t>-2</m:t>
                </m:r>
              </m:sup>
            </m:sSup>
            <m:r>
              <w:rPr>
                <w:rFonts w:ascii="Cambria Math" w:hAnsi="Cambria Math" w:cstheme="minorHAnsi"/>
                <w:color w:val="00B050"/>
              </w:rPr>
              <m:t>×100</m:t>
            </m:r>
          </m:num>
          <m:den>
            <m:r>
              <m:rPr>
                <m:sty m:val="p"/>
              </m:rPr>
              <w:rPr>
                <w:rFonts w:ascii="Cambria Math" w:hAnsi="Cambria Math" w:cstheme="minorHAnsi"/>
                <w:color w:val="00B050"/>
              </w:rPr>
              <m:t>0,25</m:t>
            </m:r>
          </m:den>
        </m:f>
        <m:r>
          <w:rPr>
            <w:rFonts w:ascii="Cambria Math" w:hAnsi="Cambria Math" w:cstheme="minorHAnsi"/>
            <w:color w:val="00B050"/>
          </w:rPr>
          <m:t>=20</m:t>
        </m:r>
        <m:r>
          <m:rPr>
            <m:sty m:val="bi"/>
          </m:rPr>
          <w:rPr>
            <w:rFonts w:ascii="Cambria Math" w:hAnsi="Cambria Math" w:cstheme="minorHAnsi"/>
            <w:color w:val="00B050"/>
          </w:rPr>
          <m:t xml:space="preserve"> mL</m:t>
        </m:r>
      </m:oMath>
      <w:r w:rsidRPr="00D31518">
        <w:rPr>
          <w:rFonts w:cstheme="minorHAnsi"/>
          <w:color w:val="00B050"/>
          <w:lang w:eastAsia="fr-FR"/>
        </w:rPr>
        <w:t xml:space="preserve"> On doit prélever 20 mL de solution mère.</w:t>
      </w:r>
    </w:p>
    <w:p w:rsidR="006147EE" w:rsidRPr="00D31518" w:rsidRDefault="006147EE" w:rsidP="006147EE">
      <w:pPr>
        <w:pStyle w:val="Paragraphedeliste"/>
        <w:numPr>
          <w:ilvl w:val="0"/>
          <w:numId w:val="43"/>
        </w:numPr>
        <w:autoSpaceDN w:val="0"/>
        <w:spacing w:before="100" w:after="0" w:line="240" w:lineRule="auto"/>
        <w:contextualSpacing w:val="0"/>
        <w:jc w:val="both"/>
        <w:rPr>
          <w:rFonts w:cstheme="minorHAnsi"/>
          <w:color w:val="00B050"/>
        </w:rPr>
      </w:pPr>
      <w:r w:rsidRPr="00D31518">
        <w:rPr>
          <w:rFonts w:cstheme="minorHAnsi"/>
          <w:color w:val="00B050"/>
        </w:rPr>
        <w:t xml:space="preserve">Le facteur de dilution vaut </w:t>
      </w:r>
      <m:oMath>
        <m:r>
          <w:rPr>
            <w:rFonts w:ascii="Cambria Math" w:hAnsi="Cambria Math" w:cstheme="minorHAnsi"/>
            <w:color w:val="00B050"/>
          </w:rPr>
          <m:t>F=</m:t>
        </m:r>
        <m:f>
          <m:fPr>
            <m:ctrlPr>
              <w:rPr>
                <w:rFonts w:ascii="Cambria Math" w:hAnsi="Cambria Math" w:cstheme="minorHAnsi"/>
                <w:color w:val="00B050"/>
              </w:rPr>
            </m:ctrlPr>
          </m:fPr>
          <m:num>
            <m:sSup>
              <m:sSupPr>
                <m:ctrlPr>
                  <w:rPr>
                    <w:rFonts w:ascii="Cambria Math" w:hAnsi="Cambria Math" w:cstheme="minorHAnsi"/>
                    <w:color w:val="00B050"/>
                  </w:rPr>
                </m:ctrlPr>
              </m:sSupPr>
              <m:e>
                <m:r>
                  <w:rPr>
                    <w:rFonts w:ascii="Cambria Math" w:hAnsi="Cambria Math" w:cstheme="minorHAnsi"/>
                    <w:color w:val="00B050"/>
                  </w:rPr>
                  <m:t>V</m:t>
                </m:r>
              </m:e>
              <m:sup>
                <m:r>
                  <w:rPr>
                    <w:rFonts w:ascii="Cambria Math" w:hAnsi="Cambria Math" w:cstheme="minorHAnsi"/>
                    <w:color w:val="00B050"/>
                  </w:rPr>
                  <m:t>'</m:t>
                </m:r>
              </m:sup>
            </m:sSup>
          </m:num>
          <m:den>
            <m:r>
              <w:rPr>
                <w:rFonts w:ascii="Cambria Math" w:hAnsi="Cambria Math" w:cstheme="minorHAnsi"/>
                <w:color w:val="00B050"/>
              </w:rPr>
              <m:t>V</m:t>
            </m:r>
          </m:den>
        </m:f>
        <m:r>
          <w:rPr>
            <w:rFonts w:ascii="Cambria Math" w:hAnsi="Cambria Math" w:cstheme="minorHAnsi"/>
            <w:color w:val="00B050"/>
          </w:rPr>
          <m:t>=</m:t>
        </m:r>
        <m:f>
          <m:fPr>
            <m:ctrlPr>
              <w:rPr>
                <w:rFonts w:ascii="Cambria Math" w:hAnsi="Cambria Math" w:cstheme="minorHAnsi"/>
                <w:color w:val="00B050"/>
              </w:rPr>
            </m:ctrlPr>
          </m:fPr>
          <m:num>
            <m:r>
              <w:rPr>
                <w:rFonts w:ascii="Cambria Math" w:hAnsi="Cambria Math" w:cstheme="minorHAnsi"/>
                <w:color w:val="00B050"/>
              </w:rPr>
              <m:t>100</m:t>
            </m:r>
          </m:num>
          <m:den>
            <m:r>
              <w:rPr>
                <w:rFonts w:ascii="Cambria Math" w:hAnsi="Cambria Math" w:cstheme="minorHAnsi"/>
                <w:color w:val="00B050"/>
              </w:rPr>
              <m:t>20</m:t>
            </m:r>
          </m:den>
        </m:f>
        <m:r>
          <w:rPr>
            <w:rFonts w:ascii="Cambria Math" w:hAnsi="Cambria Math" w:cstheme="minorHAnsi"/>
            <w:color w:val="00B050"/>
          </w:rPr>
          <m:t>=5</m:t>
        </m:r>
      </m:oMath>
      <w:r w:rsidRPr="00D31518">
        <w:rPr>
          <w:rFonts w:cstheme="minorHAnsi"/>
          <w:color w:val="00B050"/>
        </w:rPr>
        <w:t>. On a dilué 5 fois la solution.</w:t>
      </w:r>
    </w:p>
    <w:p w:rsidR="005346D1" w:rsidRPr="00D31518" w:rsidRDefault="006147EE" w:rsidP="00C6336F">
      <w:pPr>
        <w:pStyle w:val="Paragraphedeliste"/>
        <w:numPr>
          <w:ilvl w:val="0"/>
          <w:numId w:val="43"/>
        </w:numPr>
        <w:autoSpaceDN w:val="0"/>
        <w:spacing w:before="100" w:after="0" w:line="240" w:lineRule="auto"/>
        <w:contextualSpacing w:val="0"/>
        <w:jc w:val="both"/>
        <w:rPr>
          <w:rFonts w:cstheme="minorHAnsi"/>
          <w:color w:val="00B050"/>
        </w:rPr>
      </w:pPr>
      <w:r w:rsidRPr="00D31518">
        <w:rPr>
          <w:rFonts w:cstheme="minorHAnsi"/>
          <w:color w:val="00B050"/>
          <w:lang w:eastAsia="fr-FR"/>
        </w:rPr>
        <w:t xml:space="preserve">Prélever 20 </w:t>
      </w:r>
      <w:proofErr w:type="spellStart"/>
      <w:r w:rsidRPr="00D31518">
        <w:rPr>
          <w:rFonts w:cstheme="minorHAnsi"/>
          <w:color w:val="00B050"/>
          <w:lang w:eastAsia="fr-FR"/>
        </w:rPr>
        <w:t>mL</w:t>
      </w:r>
      <w:proofErr w:type="spellEnd"/>
      <w:r w:rsidRPr="00D31518">
        <w:rPr>
          <w:rFonts w:cstheme="minorHAnsi"/>
          <w:color w:val="00B050"/>
          <w:lang w:eastAsia="fr-FR"/>
        </w:rPr>
        <w:t xml:space="preserve"> de solution mère à l'aide d'une pipette graduée ou jaugée. Les introduire dans une fiole jaugée de 100 </w:t>
      </w:r>
      <w:proofErr w:type="spellStart"/>
      <w:r w:rsidRPr="00D31518">
        <w:rPr>
          <w:rFonts w:cstheme="minorHAnsi"/>
          <w:color w:val="00B050"/>
          <w:lang w:eastAsia="fr-FR"/>
        </w:rPr>
        <w:t>mL</w:t>
      </w:r>
      <w:proofErr w:type="spellEnd"/>
      <w:r w:rsidRPr="00D31518">
        <w:rPr>
          <w:rFonts w:cstheme="minorHAnsi"/>
          <w:color w:val="00B050"/>
          <w:lang w:eastAsia="fr-FR"/>
        </w:rPr>
        <w:t>. Ajouter de l'eau, agiter et compléter jusqu'au trait de jauge. Boucher, agiter. La solution est prête. Voir cours pour schémas.</w:t>
      </w:r>
    </w:p>
    <w:p w:rsidR="00C6336F" w:rsidRPr="00C6336F" w:rsidRDefault="00C6336F" w:rsidP="00C6336F">
      <w:pPr>
        <w:pStyle w:val="Paragraphedeliste"/>
        <w:autoSpaceDN w:val="0"/>
        <w:spacing w:before="100" w:after="0" w:line="240" w:lineRule="auto"/>
        <w:contextualSpacing w:val="0"/>
        <w:jc w:val="both"/>
        <w:rPr>
          <w:rFonts w:cstheme="minorHAnsi"/>
          <w:sz w:val="24"/>
          <w:szCs w:val="24"/>
        </w:rPr>
      </w:pPr>
    </w:p>
    <w:p w:rsidR="00364775" w:rsidRDefault="00364775" w:rsidP="00364775">
      <w:pPr>
        <w:autoSpaceDE w:val="0"/>
        <w:autoSpaceDN w:val="0"/>
        <w:adjustRightInd w:val="0"/>
        <w:spacing w:after="0" w:line="240" w:lineRule="auto"/>
        <w:ind w:left="-567"/>
        <w:rPr>
          <w:rFonts w:ascii="Times New Roman" w:eastAsia="Times New Roman" w:hAnsi="Times New Roman" w:cs="Times New Roman"/>
          <w:b/>
          <w:bCs/>
          <w:sz w:val="24"/>
          <w:szCs w:val="24"/>
          <w:lang w:eastAsia="fr-FR"/>
        </w:rPr>
      </w:pPr>
      <w:r w:rsidRPr="0055746A">
        <w:rPr>
          <w:rFonts w:ascii="Times New Roman" w:eastAsia="Times New Roman" w:hAnsi="Times New Roman" w:cs="Times New Roman"/>
          <w:b/>
          <w:bCs/>
          <w:sz w:val="24"/>
          <w:szCs w:val="24"/>
          <w:u w:val="single"/>
          <w:lang w:eastAsia="fr-FR"/>
        </w:rPr>
        <w:t xml:space="preserve">Exercice </w:t>
      </w:r>
      <w:r w:rsidR="007D4B37">
        <w:rPr>
          <w:rFonts w:ascii="Times New Roman" w:eastAsia="Times New Roman" w:hAnsi="Times New Roman" w:cs="Times New Roman"/>
          <w:b/>
          <w:bCs/>
          <w:sz w:val="24"/>
          <w:szCs w:val="24"/>
          <w:u w:val="single"/>
          <w:lang w:eastAsia="fr-FR"/>
        </w:rPr>
        <w:t>8</w:t>
      </w:r>
      <w:r>
        <w:rPr>
          <w:rFonts w:ascii="Times New Roman" w:eastAsia="Times New Roman" w:hAnsi="Times New Roman" w:cs="Times New Roman"/>
          <w:b/>
          <w:bCs/>
          <w:sz w:val="24"/>
          <w:szCs w:val="24"/>
          <w:u w:val="single"/>
          <w:lang w:eastAsia="fr-FR"/>
        </w:rPr>
        <w:t xml:space="preserve"> </w:t>
      </w:r>
    </w:p>
    <w:p w:rsidR="00204463" w:rsidRPr="00AF6C19" w:rsidRDefault="00204463" w:rsidP="00204463">
      <w:pPr>
        <w:rPr>
          <w:rFonts w:cstheme="minorHAnsi"/>
          <w:color w:val="FF0000"/>
          <w:sz w:val="20"/>
          <w:szCs w:val="20"/>
        </w:rPr>
      </w:pPr>
    </w:p>
    <w:p w:rsidR="00C6336F" w:rsidRPr="00AF6C19" w:rsidRDefault="00C6336F" w:rsidP="00C6336F">
      <w:pPr>
        <w:pStyle w:val="Paragraphedeliste"/>
        <w:numPr>
          <w:ilvl w:val="0"/>
          <w:numId w:val="30"/>
        </w:numPr>
        <w:spacing w:line="240" w:lineRule="auto"/>
        <w:rPr>
          <w:rFonts w:ascii="Times New Roman" w:hAnsi="Times New Roman" w:cs="Times New Roman"/>
          <w:vertAlign w:val="subscript"/>
        </w:rPr>
      </w:pPr>
      <w:r w:rsidRPr="00AF6C19">
        <w:rPr>
          <w:rFonts w:ascii="Times New Roman" w:hAnsi="Times New Roman" w:cs="Times New Roman"/>
        </w:rPr>
        <w:t>Calculer la valeur de la force</w:t>
      </w:r>
      <w:r>
        <w:rPr>
          <w:rFonts w:ascii="Times New Roman" w:hAnsi="Times New Roman" w:cs="Times New Roman"/>
        </w:rPr>
        <w:t xml:space="preserve"> d’interaction gravitationnelle exercée par le Soleil sur la Terre (attention aux chiffres significatifs).</w:t>
      </w:r>
      <w:r w:rsidRPr="00AF6C19">
        <w:rPr>
          <w:rFonts w:ascii="Times New Roman" w:hAnsi="Times New Roman" w:cs="Times New Roman"/>
        </w:rPr>
        <w:t xml:space="preserve"> </w:t>
      </w:r>
    </w:p>
    <w:p w:rsidR="00204463" w:rsidRPr="00802525" w:rsidRDefault="00E7759F" w:rsidP="00204463">
      <w:pPr>
        <w:pStyle w:val="Paragraphedeliste"/>
        <w:ind w:left="-142"/>
        <w:rPr>
          <w:rFonts w:ascii="Times New Roman" w:eastAsiaTheme="minorEastAsia" w:hAnsi="Times New Roman" w:cs="Times New Roman"/>
          <w:color w:val="00B050"/>
        </w:rPr>
      </w:pPr>
      <m:oMathPara>
        <m:oMath>
          <m:sSub>
            <m:sSubPr>
              <m:ctrlPr>
                <w:rPr>
                  <w:rFonts w:ascii="Cambria Math" w:hAnsi="Cambria Math" w:cstheme="minorHAnsi"/>
                  <w:color w:val="00B050"/>
                </w:rPr>
              </m:ctrlPr>
            </m:sSubPr>
            <m:e>
              <m:r>
                <m:rPr>
                  <m:sty m:val="p"/>
                </m:rPr>
                <w:rPr>
                  <w:rFonts w:ascii="Cambria Math" w:hAnsi="Cambria Math" w:cstheme="minorHAnsi"/>
                  <w:color w:val="00B050"/>
                </w:rPr>
                <m:t xml:space="preserve">F </m:t>
              </m:r>
            </m:e>
            <m:sub>
              <m:r>
                <w:rPr>
                  <w:rFonts w:ascii="Cambria Math" w:hAnsi="Cambria Math" w:cstheme="minorHAnsi"/>
                  <w:color w:val="00B050"/>
                </w:rPr>
                <m:t>Soleil/Terre</m:t>
              </m:r>
            </m:sub>
          </m:sSub>
          <m:r>
            <m:rPr>
              <m:sty m:val="p"/>
            </m:rPr>
            <w:rPr>
              <w:rFonts w:ascii="Cambria Math" w:hAnsi="Cambria Math" w:cstheme="minorHAnsi"/>
              <w:color w:val="00B050"/>
            </w:rPr>
            <m:t>=G×</m:t>
          </m:r>
          <m:f>
            <m:fPr>
              <m:ctrlPr>
                <w:rPr>
                  <w:rFonts w:ascii="Cambria Math" w:hAnsi="Cambria Math" w:cstheme="minorHAnsi"/>
                  <w:color w:val="00B050"/>
                </w:rPr>
              </m:ctrlPr>
            </m:fPr>
            <m:num>
              <m:sSub>
                <m:sSubPr>
                  <m:ctrlPr>
                    <w:rPr>
                      <w:rFonts w:ascii="Cambria Math" w:hAnsi="Cambria Math" w:cstheme="minorHAnsi"/>
                      <w:color w:val="00B050"/>
                    </w:rPr>
                  </m:ctrlPr>
                </m:sSubPr>
                <m:e>
                  <m:r>
                    <m:rPr>
                      <m:sty m:val="p"/>
                    </m:rPr>
                    <w:rPr>
                      <w:rFonts w:ascii="Cambria Math" w:hAnsi="Cambria Math" w:cstheme="minorHAnsi"/>
                      <w:color w:val="00B050"/>
                    </w:rPr>
                    <m:t>m</m:t>
                  </m:r>
                </m:e>
                <m:sub>
                  <m:r>
                    <m:rPr>
                      <m:sty m:val="p"/>
                    </m:rPr>
                    <w:rPr>
                      <w:rFonts w:ascii="Cambria Math" w:hAnsi="Cambria Math" w:cstheme="minorHAnsi"/>
                      <w:color w:val="00B050"/>
                    </w:rPr>
                    <m:t>Soleil</m:t>
                  </m:r>
                </m:sub>
              </m:sSub>
              <m:r>
                <m:rPr>
                  <m:sty m:val="p"/>
                </m:rPr>
                <w:rPr>
                  <w:rFonts w:ascii="Cambria Math" w:hAnsi="Cambria Math" w:cstheme="minorHAnsi"/>
                  <w:color w:val="00B050"/>
                </w:rPr>
                <m:t>×</m:t>
              </m:r>
              <m:sSub>
                <m:sSubPr>
                  <m:ctrlPr>
                    <w:rPr>
                      <w:rFonts w:ascii="Cambria Math" w:hAnsi="Cambria Math" w:cstheme="minorHAnsi"/>
                      <w:color w:val="00B050"/>
                    </w:rPr>
                  </m:ctrlPr>
                </m:sSubPr>
                <m:e>
                  <m:r>
                    <m:rPr>
                      <m:sty m:val="p"/>
                    </m:rPr>
                    <w:rPr>
                      <w:rFonts w:ascii="Cambria Math" w:hAnsi="Cambria Math" w:cstheme="minorHAnsi"/>
                      <w:color w:val="00B050"/>
                    </w:rPr>
                    <m:t>m</m:t>
                  </m:r>
                </m:e>
                <m:sub>
                  <m:r>
                    <m:rPr>
                      <m:sty m:val="p"/>
                    </m:rPr>
                    <w:rPr>
                      <w:rFonts w:ascii="Cambria Math" w:hAnsi="Cambria Math" w:cstheme="minorHAnsi"/>
                      <w:color w:val="00B050"/>
                    </w:rPr>
                    <m:t>Terre</m:t>
                  </m:r>
                </m:sub>
              </m:sSub>
            </m:num>
            <m:den>
              <m:sSup>
                <m:sSupPr>
                  <m:ctrlPr>
                    <w:rPr>
                      <w:rFonts w:ascii="Cambria Math" w:hAnsi="Cambria Math" w:cstheme="minorHAnsi"/>
                      <w:color w:val="00B050"/>
                    </w:rPr>
                  </m:ctrlPr>
                </m:sSupPr>
                <m:e>
                  <m:d>
                    <m:dPr>
                      <m:ctrlPr>
                        <w:rPr>
                          <w:rFonts w:ascii="Cambria Math" w:hAnsi="Cambria Math" w:cstheme="minorHAnsi"/>
                          <w:color w:val="00B050"/>
                        </w:rPr>
                      </m:ctrlPr>
                    </m:dPr>
                    <m:e>
                      <m:sSub>
                        <m:sSubPr>
                          <m:ctrlPr>
                            <w:rPr>
                              <w:rFonts w:ascii="Cambria Math" w:hAnsi="Cambria Math" w:cstheme="minorHAnsi"/>
                              <w:color w:val="00B050"/>
                            </w:rPr>
                          </m:ctrlPr>
                        </m:sSubPr>
                        <m:e>
                          <m:r>
                            <m:rPr>
                              <m:sty m:val="p"/>
                            </m:rPr>
                            <w:rPr>
                              <w:rFonts w:ascii="Cambria Math" w:hAnsi="Cambria Math" w:cstheme="minorHAnsi"/>
                              <w:color w:val="00B050"/>
                            </w:rPr>
                            <m:t>d</m:t>
                          </m:r>
                        </m:e>
                        <m:sub>
                          <m:r>
                            <w:rPr>
                              <w:rFonts w:ascii="Cambria Math" w:hAnsi="Cambria Math" w:cstheme="minorHAnsi"/>
                              <w:color w:val="00B050"/>
                            </w:rPr>
                            <m:t>Soleil/Terre</m:t>
                          </m:r>
                        </m:sub>
                      </m:sSub>
                    </m:e>
                  </m:d>
                </m:e>
                <m:sup>
                  <m:r>
                    <m:rPr>
                      <m:sty m:val="p"/>
                    </m:rPr>
                    <w:rPr>
                      <w:rFonts w:ascii="Cambria Math" w:hAnsi="Cambria Math" w:cstheme="minorHAnsi"/>
                      <w:color w:val="00B050"/>
                    </w:rPr>
                    <m:t>2</m:t>
                  </m:r>
                </m:sup>
              </m:sSup>
            </m:den>
          </m:f>
          <m:r>
            <m:rPr>
              <m:sty m:val="p"/>
            </m:rPr>
            <w:rPr>
              <w:rFonts w:ascii="Cambria Math" w:hAnsi="Cambria Math" w:cstheme="minorHAnsi"/>
              <w:color w:val="00B050"/>
            </w:rPr>
            <m:t>=6,67×</m:t>
          </m:r>
          <m:sSup>
            <m:sSupPr>
              <m:ctrlPr>
                <w:rPr>
                  <w:rFonts w:ascii="Cambria Math" w:hAnsi="Cambria Math" w:cstheme="minorHAnsi"/>
                  <w:color w:val="00B050"/>
                </w:rPr>
              </m:ctrlPr>
            </m:sSupPr>
            <m:e>
              <m:r>
                <w:rPr>
                  <w:rFonts w:ascii="Cambria Math" w:hAnsi="Cambria Math" w:cstheme="minorHAnsi"/>
                  <w:color w:val="00B050"/>
                </w:rPr>
                <m:t>10</m:t>
              </m:r>
            </m:e>
            <m:sup>
              <m:r>
                <w:rPr>
                  <w:rFonts w:ascii="Cambria Math" w:hAnsi="Cambria Math" w:cstheme="minorHAnsi"/>
                  <w:color w:val="00B050"/>
                </w:rPr>
                <m:t>-11</m:t>
              </m:r>
            </m:sup>
          </m:sSup>
          <m:r>
            <w:rPr>
              <w:rFonts w:ascii="Cambria Math" w:hAnsi="Cambria Math" w:cstheme="minorHAnsi"/>
              <w:color w:val="00B050"/>
            </w:rPr>
            <m:t>×</m:t>
          </m:r>
          <m:f>
            <m:fPr>
              <m:ctrlPr>
                <w:rPr>
                  <w:rFonts w:ascii="Cambria Math" w:hAnsi="Cambria Math" w:cstheme="minorHAnsi"/>
                  <w:i/>
                  <w:color w:val="00B050"/>
                </w:rPr>
              </m:ctrlPr>
            </m:fPr>
            <m:num>
              <m:r>
                <m:rPr>
                  <m:sty m:val="p"/>
                </m:rPr>
                <w:rPr>
                  <w:rFonts w:ascii="Cambria Math" w:hAnsi="Cambria Math" w:cstheme="minorHAnsi"/>
                  <w:color w:val="00B050"/>
                </w:rPr>
                <m:t>1,98×</m:t>
              </m:r>
              <m:sSup>
                <m:sSupPr>
                  <m:ctrlPr>
                    <w:rPr>
                      <w:rFonts w:ascii="Cambria Math" w:hAnsi="Cambria Math" w:cstheme="minorHAnsi"/>
                      <w:color w:val="00B050"/>
                    </w:rPr>
                  </m:ctrlPr>
                </m:sSupPr>
                <m:e>
                  <m:r>
                    <w:rPr>
                      <w:rFonts w:ascii="Cambria Math" w:hAnsi="Cambria Math" w:cstheme="minorHAnsi"/>
                      <w:color w:val="00B050"/>
                    </w:rPr>
                    <m:t>10</m:t>
                  </m:r>
                </m:e>
                <m:sup>
                  <m:r>
                    <w:rPr>
                      <w:rFonts w:ascii="Cambria Math" w:hAnsi="Cambria Math" w:cstheme="minorHAnsi"/>
                      <w:color w:val="00B050"/>
                    </w:rPr>
                    <m:t>30</m:t>
                  </m:r>
                </m:sup>
              </m:sSup>
              <m:r>
                <w:rPr>
                  <w:rFonts w:ascii="Cambria Math" w:hAnsi="Cambria Math" w:cstheme="minorHAnsi"/>
                  <w:color w:val="00B050"/>
                </w:rPr>
                <m:t>×</m:t>
              </m:r>
              <m:r>
                <m:rPr>
                  <m:sty m:val="p"/>
                </m:rPr>
                <w:rPr>
                  <w:rFonts w:ascii="Cambria Math" w:hAnsi="Cambria Math" w:cstheme="minorHAnsi"/>
                  <w:color w:val="00B050"/>
                </w:rPr>
                <m:t>5,97×</m:t>
              </m:r>
              <m:sSup>
                <m:sSupPr>
                  <m:ctrlPr>
                    <w:rPr>
                      <w:rFonts w:ascii="Cambria Math" w:hAnsi="Cambria Math" w:cstheme="minorHAnsi"/>
                      <w:color w:val="00B050"/>
                    </w:rPr>
                  </m:ctrlPr>
                </m:sSupPr>
                <m:e>
                  <m:r>
                    <w:rPr>
                      <w:rFonts w:ascii="Cambria Math" w:hAnsi="Cambria Math" w:cstheme="minorHAnsi"/>
                      <w:color w:val="00B050"/>
                    </w:rPr>
                    <m:t>10</m:t>
                  </m:r>
                </m:e>
                <m:sup>
                  <m:r>
                    <w:rPr>
                      <w:rFonts w:ascii="Cambria Math" w:hAnsi="Cambria Math" w:cstheme="minorHAnsi"/>
                      <w:color w:val="00B050"/>
                    </w:rPr>
                    <m:t>24</m:t>
                  </m:r>
                </m:sup>
              </m:sSup>
            </m:num>
            <m:den>
              <m:d>
                <m:dPr>
                  <m:ctrlPr>
                    <w:rPr>
                      <w:rFonts w:ascii="Cambria Math" w:hAnsi="Cambria Math" w:cstheme="minorHAnsi"/>
                      <w:i/>
                      <w:color w:val="00B050"/>
                    </w:rPr>
                  </m:ctrlPr>
                </m:dPr>
                <m:e>
                  <m:r>
                    <m:rPr>
                      <m:sty m:val="p"/>
                    </m:rPr>
                    <w:rPr>
                      <w:rFonts w:ascii="Cambria Math" w:hAnsi="Cambria Math" w:cstheme="minorHAnsi"/>
                      <w:color w:val="00B050"/>
                    </w:rPr>
                    <m:t>149×</m:t>
                  </m:r>
                  <m:sSup>
                    <m:sSupPr>
                      <m:ctrlPr>
                        <w:rPr>
                          <w:rFonts w:ascii="Cambria Math" w:hAnsi="Cambria Math" w:cstheme="minorHAnsi"/>
                          <w:color w:val="00B050"/>
                        </w:rPr>
                      </m:ctrlPr>
                    </m:sSupPr>
                    <m:e>
                      <m:r>
                        <w:rPr>
                          <w:rFonts w:ascii="Cambria Math" w:hAnsi="Cambria Math" w:cstheme="minorHAnsi"/>
                          <w:color w:val="00B050"/>
                        </w:rPr>
                        <m:t>10</m:t>
                      </m:r>
                    </m:e>
                    <m:sup>
                      <m:r>
                        <w:rPr>
                          <w:rFonts w:ascii="Cambria Math" w:hAnsi="Cambria Math" w:cstheme="minorHAnsi"/>
                          <w:color w:val="00B050"/>
                        </w:rPr>
                        <m:t>9</m:t>
                      </m:r>
                    </m:sup>
                  </m:sSup>
                </m:e>
              </m:d>
              <m:r>
                <w:rPr>
                  <w:rFonts w:ascii="Cambria Math" w:hAnsi="Cambria Math" w:cstheme="minorHAnsi"/>
                  <w:color w:val="00B050"/>
                </w:rPr>
                <m:t>²</m:t>
              </m:r>
            </m:den>
          </m:f>
          <m:r>
            <w:rPr>
              <w:rFonts w:ascii="Cambria Math" w:hAnsi="Cambria Math" w:cstheme="minorHAnsi"/>
              <w:color w:val="00B050"/>
            </w:rPr>
            <m:t>=3,55</m:t>
          </m:r>
          <m:r>
            <m:rPr>
              <m:sty m:val="p"/>
            </m:rPr>
            <w:rPr>
              <w:rFonts w:ascii="Cambria Math" w:hAnsi="Cambria Math" w:cstheme="minorHAnsi"/>
              <w:color w:val="00B050"/>
            </w:rPr>
            <m:t>×</m:t>
          </m:r>
          <m:sSup>
            <m:sSupPr>
              <m:ctrlPr>
                <w:rPr>
                  <w:rFonts w:ascii="Cambria Math" w:hAnsi="Cambria Math" w:cstheme="minorHAnsi"/>
                  <w:color w:val="00B050"/>
                </w:rPr>
              </m:ctrlPr>
            </m:sSupPr>
            <m:e>
              <m:r>
                <w:rPr>
                  <w:rFonts w:ascii="Cambria Math" w:hAnsi="Cambria Math" w:cstheme="minorHAnsi"/>
                  <w:color w:val="00B050"/>
                </w:rPr>
                <m:t>10</m:t>
              </m:r>
            </m:e>
            <m:sup>
              <m:r>
                <w:rPr>
                  <w:rFonts w:ascii="Cambria Math" w:hAnsi="Cambria Math" w:cstheme="minorHAnsi"/>
                  <w:color w:val="00B050"/>
                </w:rPr>
                <m:t>22</m:t>
              </m:r>
            </m:sup>
          </m:sSup>
          <m:r>
            <w:rPr>
              <w:rFonts w:ascii="Cambria Math" w:hAnsi="Cambria Math" w:cstheme="minorHAnsi"/>
              <w:color w:val="00B050"/>
            </w:rPr>
            <m:t>N</m:t>
          </m:r>
        </m:oMath>
      </m:oMathPara>
    </w:p>
    <w:p w:rsidR="00204463" w:rsidRPr="00AF6C19" w:rsidRDefault="00204463" w:rsidP="00204463">
      <w:pPr>
        <w:pStyle w:val="Paragraphedeliste"/>
        <w:spacing w:line="240" w:lineRule="auto"/>
        <w:ind w:left="-142"/>
        <w:rPr>
          <w:rFonts w:ascii="Times New Roman" w:hAnsi="Times New Roman" w:cs="Times New Roman"/>
          <w:vertAlign w:val="subscript"/>
        </w:rPr>
      </w:pPr>
    </w:p>
    <w:p w:rsidR="00204463" w:rsidRPr="006550D4" w:rsidRDefault="00C6336F" w:rsidP="006550D4">
      <w:pPr>
        <w:pStyle w:val="Paragraphedeliste"/>
        <w:numPr>
          <w:ilvl w:val="0"/>
          <w:numId w:val="30"/>
        </w:numPr>
        <w:spacing w:line="240" w:lineRule="auto"/>
        <w:rPr>
          <w:rFonts w:ascii="Times New Roman" w:hAnsi="Times New Roman" w:cs="Times New Roman"/>
          <w:vertAlign w:val="subscript"/>
        </w:rPr>
      </w:pPr>
      <w:r w:rsidRPr="00AF6C19">
        <w:rPr>
          <w:rFonts w:ascii="Times New Roman" w:hAnsi="Times New Roman" w:cs="Times New Roman"/>
        </w:rPr>
        <w:t xml:space="preserve">Représenter à l’échelle </w:t>
      </w:r>
      <w:r>
        <w:rPr>
          <w:rFonts w:ascii="Times New Roman" w:hAnsi="Times New Roman" w:cs="Times New Roman"/>
        </w:rPr>
        <w:t>sur le schéma ci-dessou</w:t>
      </w:r>
      <w:r w:rsidRPr="00AF6C19">
        <w:rPr>
          <w:rFonts w:ascii="Times New Roman" w:hAnsi="Times New Roman" w:cs="Times New Roman"/>
        </w:rPr>
        <w:t xml:space="preserve">s la force d’interaction gravitationnelle qu’exerce </w:t>
      </w:r>
      <w:r>
        <w:rPr>
          <w:rFonts w:ascii="Times New Roman" w:hAnsi="Times New Roman" w:cs="Times New Roman"/>
        </w:rPr>
        <w:t xml:space="preserve">le Soleil sur la Terre qui a une valeur très proche de </w:t>
      </w:r>
      <m:oMath>
        <m:r>
          <w:rPr>
            <w:rFonts w:ascii="Cambria Math" w:hAnsi="Cambria Math" w:cstheme="minorHAnsi"/>
          </w:rPr>
          <m:t>3,55</m:t>
        </m:r>
        <m:r>
          <m:rPr>
            <m:sty m:val="p"/>
          </m:rP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10</m:t>
            </m:r>
          </m:e>
          <m:sup>
            <m:r>
              <w:rPr>
                <w:rFonts w:ascii="Cambria Math" w:hAnsi="Cambria Math" w:cstheme="minorHAnsi"/>
              </w:rPr>
              <m:t>22</m:t>
            </m:r>
          </m:sup>
        </m:sSup>
        <m:r>
          <w:rPr>
            <w:rFonts w:ascii="Cambria Math" w:hAnsi="Cambria Math" w:cstheme="minorHAnsi"/>
          </w:rPr>
          <m:t>N</m:t>
        </m:r>
      </m:oMath>
      <w:r w:rsidR="006550D4">
        <w:rPr>
          <w:rFonts w:ascii="Times New Roman" w:hAnsi="Times New Roman" w:cs="Times New Roman"/>
        </w:rPr>
        <w:t>.</w:t>
      </w:r>
    </w:p>
    <w:p w:rsidR="00C16B8E" w:rsidRPr="00C16B8E" w:rsidRDefault="00C16B8E" w:rsidP="00C16B8E">
      <w:pPr>
        <w:pStyle w:val="Paragraphedeliste"/>
        <w:spacing w:line="240" w:lineRule="auto"/>
        <w:ind w:left="-142"/>
        <w:rPr>
          <w:rFonts w:ascii="Times New Roman" w:eastAsiaTheme="minorEastAsia" w:hAnsi="Times New Roman" w:cs="Times New Roman"/>
          <w:color w:val="00B050"/>
        </w:rPr>
      </w:pPr>
      <w:r w:rsidRPr="00C16B8E">
        <w:rPr>
          <w:rFonts w:ascii="Times New Roman" w:hAnsi="Times New Roman" w:cs="Times New Roman"/>
          <w:color w:val="00B050"/>
        </w:rPr>
        <w:t xml:space="preserve">D’après l’échelle : </w:t>
      </w:r>
      <m:oMath>
        <m:r>
          <w:rPr>
            <w:rFonts w:ascii="Cambria Math" w:hAnsi="Cambria Math" w:cs="Times New Roman"/>
            <w:color w:val="00B050"/>
          </w:rPr>
          <m:t xml:space="preserve">2,0 cm ↔ </m:t>
        </m:r>
        <m:r>
          <w:rPr>
            <w:rFonts w:ascii="Cambria Math" w:hAnsi="Cambria Math"/>
            <w:color w:val="00B050"/>
          </w:rPr>
          <m:t>2,0 ×</m:t>
        </m:r>
        <m:sSup>
          <m:sSupPr>
            <m:ctrlPr>
              <w:rPr>
                <w:rFonts w:ascii="Cambria Math" w:hAnsi="Cambria Math"/>
                <w:i/>
                <w:color w:val="00B050"/>
              </w:rPr>
            </m:ctrlPr>
          </m:sSupPr>
          <m:e>
            <m:r>
              <w:rPr>
                <w:rFonts w:ascii="Cambria Math" w:hAnsi="Cambria Math"/>
                <w:color w:val="00B050"/>
              </w:rPr>
              <m:t>10</m:t>
            </m:r>
          </m:e>
          <m:sup>
            <m:r>
              <w:rPr>
                <w:rFonts w:ascii="Cambria Math" w:hAnsi="Cambria Math"/>
                <w:color w:val="00B050"/>
              </w:rPr>
              <m:t>22</m:t>
            </m:r>
          </m:sup>
        </m:sSup>
        <m:r>
          <w:rPr>
            <w:rFonts w:ascii="Cambria Math" w:hAnsi="Cambria Math"/>
            <w:color w:val="00B050"/>
          </w:rPr>
          <m:t xml:space="preserve"> N</m:t>
        </m:r>
      </m:oMath>
    </w:p>
    <w:p w:rsidR="00C16B8E" w:rsidRPr="00177738" w:rsidRDefault="00C16B8E" w:rsidP="00C16B8E">
      <w:pPr>
        <w:pStyle w:val="Paragraphedeliste"/>
        <w:spacing w:line="240" w:lineRule="auto"/>
        <w:ind w:left="-142"/>
        <w:rPr>
          <w:rFonts w:ascii="Times New Roman" w:eastAsiaTheme="minorEastAsia" w:hAnsi="Times New Roman" w:cs="Times New Roman"/>
          <w:color w:val="00B050"/>
        </w:rPr>
      </w:pPr>
      <w:r w:rsidRPr="00C16B8E">
        <w:rPr>
          <w:rFonts w:ascii="Times New Roman" w:hAnsi="Times New Roman" w:cs="Times New Roman"/>
          <w:color w:val="00B050"/>
        </w:rPr>
        <w:t xml:space="preserve">                               </w:t>
      </w:r>
      <m:oMath>
        <m:r>
          <w:rPr>
            <w:rFonts w:ascii="Cambria Math" w:hAnsi="Cambria Math" w:cs="Times New Roman"/>
            <w:color w:val="00B050"/>
          </w:rPr>
          <m:t>x cm↔</m:t>
        </m:r>
        <m:r>
          <w:rPr>
            <w:rFonts w:ascii="Cambria Math" w:hAnsi="Cambria Math" w:cstheme="minorHAnsi"/>
            <w:color w:val="00B050"/>
          </w:rPr>
          <m:t>3,55</m:t>
        </m:r>
        <m:r>
          <m:rPr>
            <m:sty m:val="p"/>
          </m:rPr>
          <w:rPr>
            <w:rFonts w:ascii="Cambria Math" w:hAnsi="Cambria Math" w:cstheme="minorHAnsi"/>
            <w:color w:val="00B050"/>
          </w:rPr>
          <m:t>×</m:t>
        </m:r>
        <m:sSup>
          <m:sSupPr>
            <m:ctrlPr>
              <w:rPr>
                <w:rFonts w:ascii="Cambria Math" w:hAnsi="Cambria Math" w:cstheme="minorHAnsi"/>
                <w:color w:val="00B050"/>
              </w:rPr>
            </m:ctrlPr>
          </m:sSupPr>
          <m:e>
            <m:r>
              <w:rPr>
                <w:rFonts w:ascii="Cambria Math" w:hAnsi="Cambria Math" w:cstheme="minorHAnsi"/>
                <w:color w:val="00B050"/>
              </w:rPr>
              <m:t>10</m:t>
            </m:r>
          </m:e>
          <m:sup>
            <m:r>
              <w:rPr>
                <w:rFonts w:ascii="Cambria Math" w:hAnsi="Cambria Math" w:cstheme="minorHAnsi"/>
                <w:color w:val="00B050"/>
              </w:rPr>
              <m:t>22</m:t>
            </m:r>
          </m:sup>
        </m:sSup>
        <m:r>
          <w:rPr>
            <w:rFonts w:ascii="Cambria Math" w:hAnsi="Cambria Math" w:cstheme="minorHAnsi"/>
            <w:color w:val="00B050"/>
          </w:rPr>
          <m:t>N</m:t>
        </m:r>
        <m:r>
          <w:rPr>
            <w:rFonts w:ascii="Cambria Math" w:hAnsi="Cambria Math" w:cs="Times New Roman"/>
            <w:color w:val="00B050"/>
          </w:rPr>
          <m:t xml:space="preserve"> </m:t>
        </m:r>
      </m:oMath>
    </w:p>
    <w:p w:rsidR="00C16B8E" w:rsidRPr="00C16B8E" w:rsidRDefault="00C16B8E" w:rsidP="00C16B8E">
      <w:pPr>
        <w:pStyle w:val="Paragraphedeliste"/>
        <w:spacing w:line="240" w:lineRule="auto"/>
        <w:ind w:left="-142"/>
        <w:rPr>
          <w:rFonts w:ascii="Times New Roman" w:eastAsiaTheme="minorEastAsia" w:hAnsi="Times New Roman" w:cs="Times New Roman"/>
          <w:color w:val="00B050"/>
          <w:vertAlign w:val="subscript"/>
        </w:rPr>
      </w:pPr>
    </w:p>
    <w:p w:rsidR="00C16B8E" w:rsidRPr="00C16B8E" w:rsidRDefault="00C16B8E" w:rsidP="00C16B8E">
      <w:pPr>
        <w:pStyle w:val="Paragraphedeliste"/>
        <w:spacing w:line="240" w:lineRule="auto"/>
        <w:ind w:left="-142"/>
        <w:rPr>
          <w:rFonts w:ascii="Times New Roman" w:eastAsiaTheme="minorEastAsia" w:hAnsi="Times New Roman" w:cs="Times New Roman"/>
          <w:color w:val="00B050"/>
        </w:rPr>
      </w:pPr>
      <w:r w:rsidRPr="00C16B8E">
        <w:rPr>
          <w:rFonts w:ascii="Times New Roman" w:eastAsiaTheme="minorEastAsia" w:hAnsi="Times New Roman" w:cs="Times New Roman"/>
          <w:color w:val="00B050"/>
        </w:rPr>
        <w:t xml:space="preserve">Produit en croix : </w:t>
      </w:r>
      <m:oMath>
        <m:r>
          <w:rPr>
            <w:rFonts w:ascii="Cambria Math" w:eastAsiaTheme="minorEastAsia" w:hAnsi="Cambria Math" w:cstheme="minorHAnsi"/>
            <w:color w:val="00B050"/>
          </w:rPr>
          <m:t>x=</m:t>
        </m:r>
        <m:f>
          <m:fPr>
            <m:ctrlPr>
              <w:rPr>
                <w:rFonts w:ascii="Cambria Math" w:eastAsiaTheme="minorEastAsia" w:hAnsi="Cambria Math" w:cstheme="minorHAnsi"/>
                <w:i/>
                <w:color w:val="00B050"/>
              </w:rPr>
            </m:ctrlPr>
          </m:fPr>
          <m:num>
            <m:r>
              <w:rPr>
                <w:rFonts w:ascii="Cambria Math" w:hAnsi="Cambria Math" w:cstheme="minorHAnsi"/>
                <w:color w:val="00B050"/>
              </w:rPr>
              <m:t>2 cm ×3,55</m:t>
            </m:r>
            <m:r>
              <m:rPr>
                <m:sty m:val="p"/>
              </m:rPr>
              <w:rPr>
                <w:rFonts w:ascii="Cambria Math" w:hAnsi="Cambria Math" w:cstheme="minorHAnsi"/>
                <w:color w:val="00B050"/>
              </w:rPr>
              <m:t>×</m:t>
            </m:r>
            <m:sSup>
              <m:sSupPr>
                <m:ctrlPr>
                  <w:rPr>
                    <w:rFonts w:ascii="Cambria Math" w:hAnsi="Cambria Math" w:cstheme="minorHAnsi"/>
                    <w:color w:val="00B050"/>
                  </w:rPr>
                </m:ctrlPr>
              </m:sSupPr>
              <m:e>
                <m:r>
                  <w:rPr>
                    <w:rFonts w:ascii="Cambria Math" w:hAnsi="Cambria Math" w:cstheme="minorHAnsi"/>
                    <w:color w:val="00B050"/>
                  </w:rPr>
                  <m:t>10</m:t>
                </m:r>
              </m:e>
              <m:sup>
                <m:r>
                  <w:rPr>
                    <w:rFonts w:ascii="Cambria Math" w:hAnsi="Cambria Math" w:cstheme="minorHAnsi"/>
                    <w:color w:val="00B050"/>
                  </w:rPr>
                  <m:t>22</m:t>
                </m:r>
              </m:sup>
            </m:sSup>
            <m:r>
              <w:rPr>
                <w:rFonts w:ascii="Cambria Math" w:hAnsi="Cambria Math" w:cstheme="minorHAnsi"/>
                <w:color w:val="00B050"/>
              </w:rPr>
              <m:t>N</m:t>
            </m:r>
          </m:num>
          <m:den>
            <m:r>
              <w:rPr>
                <w:rFonts w:ascii="Cambria Math" w:hAnsi="Cambria Math" w:cstheme="minorHAnsi"/>
                <w:color w:val="00B050"/>
              </w:rPr>
              <m:t>2,0 ×</m:t>
            </m:r>
            <m:sSup>
              <m:sSupPr>
                <m:ctrlPr>
                  <w:rPr>
                    <w:rFonts w:ascii="Cambria Math" w:hAnsi="Cambria Math" w:cstheme="minorHAnsi"/>
                    <w:i/>
                    <w:color w:val="00B050"/>
                  </w:rPr>
                </m:ctrlPr>
              </m:sSupPr>
              <m:e>
                <m:r>
                  <w:rPr>
                    <w:rFonts w:ascii="Cambria Math" w:hAnsi="Cambria Math" w:cstheme="minorHAnsi"/>
                    <w:color w:val="00B050"/>
                  </w:rPr>
                  <m:t>10</m:t>
                </m:r>
              </m:e>
              <m:sup>
                <m:r>
                  <w:rPr>
                    <w:rFonts w:ascii="Cambria Math" w:hAnsi="Cambria Math" w:cstheme="minorHAnsi"/>
                    <w:color w:val="00B050"/>
                  </w:rPr>
                  <m:t>22</m:t>
                </m:r>
              </m:sup>
            </m:sSup>
            <m:r>
              <w:rPr>
                <w:rFonts w:ascii="Cambria Math" w:hAnsi="Cambria Math" w:cstheme="minorHAnsi"/>
                <w:color w:val="00B050"/>
              </w:rPr>
              <m:t xml:space="preserve"> N</m:t>
            </m:r>
          </m:den>
        </m:f>
        <m:r>
          <w:rPr>
            <w:rFonts w:ascii="Cambria Math" w:eastAsiaTheme="minorEastAsia" w:hAnsi="Cambria Math" w:cstheme="minorHAnsi"/>
            <w:color w:val="00B050"/>
          </w:rPr>
          <m:t xml:space="preserve">=3,6 cm  </m:t>
        </m:r>
      </m:oMath>
      <w:r w:rsidRPr="00C16B8E">
        <w:rPr>
          <w:rFonts w:ascii="Times New Roman" w:eastAsiaTheme="minorEastAsia" w:hAnsi="Times New Roman" w:cs="Times New Roman"/>
          <w:color w:val="00B050"/>
        </w:rPr>
        <w:t>(respect des chiffres significatifs)</w:t>
      </w:r>
    </w:p>
    <w:p w:rsidR="00204463" w:rsidRDefault="00204463" w:rsidP="006550D4">
      <w:pPr>
        <w:spacing w:line="240" w:lineRule="auto"/>
        <w:rPr>
          <w:rFonts w:ascii="Times New Roman" w:hAnsi="Times New Roman" w:cs="Times New Roman"/>
        </w:rPr>
      </w:pPr>
    </w:p>
    <w:p w:rsidR="006550D4" w:rsidRPr="00DC2D64" w:rsidRDefault="006550D4" w:rsidP="00DA5E66">
      <w:pPr>
        <w:spacing w:line="240" w:lineRule="auto"/>
        <w:rPr>
          <w:rFonts w:ascii="Times New Roman" w:hAnsi="Times New Roman" w:cs="Times New Roman"/>
        </w:rPr>
      </w:pPr>
      <w:r>
        <w:rPr>
          <w:noProof/>
          <w:lang w:eastAsia="fr-FR"/>
        </w:rPr>
        <w:lastRenderedPageBreak/>
        <w:drawing>
          <wp:anchor distT="0" distB="0" distL="114300" distR="114300" simplePos="0" relativeHeight="251709440" behindDoc="0" locked="0" layoutInCell="1" allowOverlap="1" wp14:anchorId="43478E11" wp14:editId="2B21F379">
            <wp:simplePos x="0" y="0"/>
            <wp:positionH relativeFrom="column">
              <wp:posOffset>1481455</wp:posOffset>
            </wp:positionH>
            <wp:positionV relativeFrom="paragraph">
              <wp:posOffset>73025</wp:posOffset>
            </wp:positionV>
            <wp:extent cx="2255520" cy="2255520"/>
            <wp:effectExtent l="0" t="0" r="0" b="0"/>
            <wp:wrapSquare wrapText="bothSides"/>
            <wp:docPr id="46" name="Image 46" descr="noun-sun-1009724-FFD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un-sun-1009724-FFD0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55520" cy="2255520"/>
                    </a:xfrm>
                    <a:prstGeom prst="rect">
                      <a:avLst/>
                    </a:prstGeom>
                    <a:noFill/>
                  </pic:spPr>
                </pic:pic>
              </a:graphicData>
            </a:graphic>
            <wp14:sizeRelH relativeFrom="page">
              <wp14:pctWidth>0</wp14:pctWidth>
            </wp14:sizeRelH>
            <wp14:sizeRelV relativeFrom="page">
              <wp14:pctHeight>0</wp14:pctHeight>
            </wp14:sizeRelV>
          </wp:anchor>
        </w:drawing>
      </w: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707392" behindDoc="0" locked="0" layoutInCell="1" allowOverlap="1" wp14:anchorId="508645DE" wp14:editId="4A33387B">
                <wp:simplePos x="0" y="0"/>
                <wp:positionH relativeFrom="column">
                  <wp:posOffset>3801745</wp:posOffset>
                </wp:positionH>
                <wp:positionV relativeFrom="paragraph">
                  <wp:posOffset>149860</wp:posOffset>
                </wp:positionV>
                <wp:extent cx="701040" cy="25146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701040" cy="251460"/>
                        </a:xfrm>
                        <a:prstGeom prst="rect">
                          <a:avLst/>
                        </a:prstGeom>
                        <a:noFill/>
                        <a:ln w="6350">
                          <a:noFill/>
                        </a:ln>
                      </wps:spPr>
                      <wps:txbx>
                        <w:txbxContent>
                          <w:p w:rsidR="006550D4" w:rsidRPr="002575D8" w:rsidRDefault="006550D4" w:rsidP="006550D4">
                            <w:pPr>
                              <w:rPr>
                                <w:b/>
                              </w:rPr>
                            </w:pPr>
                            <w:r w:rsidRPr="002575D8">
                              <w:rPr>
                                <w:b/>
                              </w:rPr>
                              <w:t>Soleil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8645DE" id="Zone de texte 12" o:spid="_x0000_s1035" type="#_x0000_t202" style="position:absolute;left:0;text-align:left;margin-left:299.35pt;margin-top:11.8pt;width:55.2pt;height:19.8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" filled="f" stroked="f" strokeweight=".5pt">
                <v:textbox>
                  <w:txbxContent>
                    <w:p w:rsidR="006550D4" w:rsidRPr="002575D8" w:rsidRDefault="006550D4" w:rsidP="006550D4">
                      <w:pPr>
                        <w:rPr>
                          <w:b/>
                        </w:rPr>
                      </w:pPr>
                      <w:r w:rsidRPr="002575D8">
                        <w:rPr>
                          <w:b/>
                        </w:rPr>
                        <w:t>Soleil</w:t>
                      </w:r>
                    </w:p>
                  </w:txbxContent>
                </v:textbox>
              </v:shape>
            </w:pict>
          </mc:Fallback>
        </mc:AlternateContent>
      </w: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DA5E66" w:rsidP="006550D4">
      <w:pPr>
        <w:spacing w:line="240" w:lineRule="auto"/>
        <w:ind w:left="-502"/>
        <w:contextualSpacing/>
        <w:rPr>
          <w:rFonts w:ascii="Times New Roman" w:hAnsi="Times New Roman" w:cs="Times New Roman"/>
        </w:rPr>
      </w:pPr>
      <w:r>
        <w:rPr>
          <w:rFonts w:ascii="Times New Roman" w:hAnsi="Times New Roman" w:cs="Times New Roman"/>
          <w:noProof/>
          <w:lang w:eastAsia="fr-FR"/>
        </w:rPr>
        <mc:AlternateContent>
          <mc:Choice Requires="wpc">
            <w:drawing>
              <wp:anchor distT="0" distB="0" distL="114300" distR="114300" simplePos="0" relativeHeight="251708416" behindDoc="0" locked="0" layoutInCell="1" allowOverlap="1" wp14:anchorId="31D1542B" wp14:editId="4696B17D">
                <wp:simplePos x="0" y="0"/>
                <wp:positionH relativeFrom="column">
                  <wp:posOffset>-582295</wp:posOffset>
                </wp:positionH>
                <wp:positionV relativeFrom="paragraph">
                  <wp:posOffset>217805</wp:posOffset>
                </wp:positionV>
                <wp:extent cx="1831975" cy="929640"/>
                <wp:effectExtent l="0" t="0" r="0" b="0"/>
                <wp:wrapSquare wrapText="bothSides"/>
                <wp:docPr id="44" name="Zone de dessin 4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 name="Connecteur droit 22"/>
                        <wps:cNvCnPr/>
                        <wps:spPr>
                          <a:xfrm>
                            <a:off x="953838" y="388620"/>
                            <a:ext cx="721446"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Connecteur droit 39"/>
                        <wps:cNvCnPr/>
                        <wps:spPr>
                          <a:xfrm>
                            <a:off x="1675284" y="290490"/>
                            <a:ext cx="0" cy="19431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Connecteur droit 40"/>
                        <wps:cNvCnPr/>
                        <wps:spPr>
                          <a:xfrm>
                            <a:off x="953838" y="290490"/>
                            <a:ext cx="0" cy="19431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Zone de texte 41"/>
                        <wps:cNvSpPr txBox="1"/>
                        <wps:spPr>
                          <a:xfrm>
                            <a:off x="859849" y="484800"/>
                            <a:ext cx="965903" cy="338160"/>
                          </a:xfrm>
                          <a:prstGeom prst="rect">
                            <a:avLst/>
                          </a:prstGeom>
                          <a:noFill/>
                          <a:ln w="6350">
                            <a:noFill/>
                          </a:ln>
                        </wps:spPr>
                        <wps:txbx>
                          <w:txbxContent>
                            <w:p w:rsidR="006550D4" w:rsidRDefault="000F56E3" w:rsidP="006550D4">
                              <m:oMath>
                                <m:r>
                                  <w:rPr>
                                    <w:rFonts w:ascii="Cambria Math" w:hAnsi="Cambria Math"/>
                                  </w:rPr>
                                  <m:t>2,0 ×</m:t>
                                </m:r>
                                <m:sSup>
                                  <m:sSupPr>
                                    <m:ctrlPr>
                                      <w:rPr>
                                        <w:rFonts w:ascii="Cambria Math" w:hAnsi="Cambria Math"/>
                                        <w:i/>
                                      </w:rPr>
                                    </m:ctrlPr>
                                  </m:sSupPr>
                                  <m:e>
                                    <m:r>
                                      <w:rPr>
                                        <w:rFonts w:ascii="Cambria Math" w:hAnsi="Cambria Math"/>
                                      </w:rPr>
                                      <m:t>10</m:t>
                                    </m:r>
                                  </m:e>
                                  <m:sup>
                                    <m:r>
                                      <w:rPr>
                                        <w:rFonts w:ascii="Cambria Math" w:hAnsi="Cambria Math"/>
                                      </w:rPr>
                                      <m:t>22</m:t>
                                    </m:r>
                                  </m:sup>
                                </m:sSup>
                              </m:oMath>
                              <w:r w:rsidR="006550D4">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Zone de texte 18"/>
                        <wps:cNvSpPr txBox="1"/>
                        <wps:spPr>
                          <a:xfrm>
                            <a:off x="157140" y="251460"/>
                            <a:ext cx="763356" cy="243840"/>
                          </a:xfrm>
                          <a:prstGeom prst="rect">
                            <a:avLst/>
                          </a:prstGeom>
                          <a:noFill/>
                          <a:ln w="6350">
                            <a:noFill/>
                          </a:ln>
                        </wps:spPr>
                        <wps:txbx>
                          <w:txbxContent>
                            <w:p w:rsidR="006550D4" w:rsidRDefault="006550D4" w:rsidP="006550D4">
                              <w:pPr>
                                <w:pStyle w:val="NormalWeb"/>
                                <w:spacing w:before="0" w:beforeAutospacing="0" w:after="200" w:afterAutospacing="0" w:line="276" w:lineRule="auto"/>
                              </w:pPr>
                              <w:r>
                                <w:rPr>
                                  <w:rFonts w:ascii="Calibri" w:eastAsia="Calibri" w:hAnsi="Calibri"/>
                                  <w:sz w:val="22"/>
                                  <w:szCs w:val="22"/>
                                </w:rPr>
                                <w:t>Echelle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anchor>
            </w:drawing>
          </mc:Choice>
          <mc:Fallback>
            <w:pict>
              <v:group w14:anchorId="31D1542B" id="Zone de dessin 44" o:spid="_x0000_s1036" editas="canvas" style="position:absolute;left:0;text-align:left;margin-left:-45.85pt;margin-top:17.15pt;width:144.25pt;height:73.2pt;z-index:251708416" coordsize="18319,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">
                <v:shape id="_x0000_s1037" type="#_x0000_t75" style="position:absolute;width:18319;height:9296;visibility:visible;mso-wrap-style:square">
                  <v:fill o:detectmouseclick="t"/>
                  <v:path o:connecttype="none"/>
                </v:shape>
                <v:line id="Connecteur droit 22" o:spid="_x0000_s1038" style="position:absolute;visibility:visible;mso-wrap-style:square" from="9538,3886" to="16752,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" strokecolor="black [3040]"/>
                <v:line id="Connecteur droit 39" o:spid="_x0000_s1039" style="position:absolute;visibility:visible;mso-wrap-style:square" from="16752,2904" to="16752,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" strokecolor="black [3040]"/>
                <v:line id="Connecteur droit 40" o:spid="_x0000_s1040" style="position:absolute;visibility:visible;mso-wrap-style:square" from="9538,2904" to="9538,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" strokecolor="black [3040]"/>
                <v:shape id="Zone de texte 41" o:spid="_x0000_s1041" type="#_x0000_t202" style="position:absolute;left:8598;top:4848;width:9659;height:3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6550D4" w:rsidRDefault="000F56E3" w:rsidP="006550D4">
                        <m:oMath>
                          <m:r>
                            <w:rPr>
                              <w:rFonts w:ascii="Cambria Math" w:hAnsi="Cambria Math"/>
                            </w:rPr>
                            <m:t>2</m:t>
                          </m:r>
                          <m:r>
                            <w:rPr>
                              <w:rFonts w:ascii="Cambria Math" w:hAnsi="Cambria Math"/>
                            </w:rPr>
                            <m:t>,0 ×</m:t>
                          </m:r>
                          <m:sSup>
                            <m:sSupPr>
                              <m:ctrlPr>
                                <w:rPr>
                                  <w:rFonts w:ascii="Cambria Math" w:hAnsi="Cambria Math"/>
                                  <w:i/>
                                </w:rPr>
                              </m:ctrlPr>
                            </m:sSupPr>
                            <m:e>
                              <m:r>
                                <w:rPr>
                                  <w:rFonts w:ascii="Cambria Math" w:hAnsi="Cambria Math"/>
                                </w:rPr>
                                <m:t>10</m:t>
                              </m:r>
                            </m:e>
                            <m:sup>
                              <m:r>
                                <w:rPr>
                                  <w:rFonts w:ascii="Cambria Math" w:hAnsi="Cambria Math"/>
                                </w:rPr>
                                <m:t>22</m:t>
                              </m:r>
                            </m:sup>
                          </m:sSup>
                        </m:oMath>
                        <w:r w:rsidR="006550D4">
                          <w:t xml:space="preserve"> N</w:t>
                        </w:r>
                      </w:p>
                    </w:txbxContent>
                  </v:textbox>
                </v:shape>
                <v:shape id="Zone de texte 18" o:spid="_x0000_s1042" type="#_x0000_t202" style="position:absolute;left:1571;top:2514;width:7633;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6550D4" w:rsidRDefault="006550D4" w:rsidP="006550D4">
                        <w:pPr>
                          <w:pStyle w:val="NormalWeb"/>
                          <w:spacing w:before="0" w:beforeAutospacing="0" w:after="200" w:afterAutospacing="0" w:line="276" w:lineRule="auto"/>
                        </w:pPr>
                        <w:r>
                          <w:rPr>
                            <w:rFonts w:ascii="Calibri" w:eastAsia="Calibri" w:hAnsi="Calibri"/>
                            <w:sz w:val="22"/>
                            <w:szCs w:val="22"/>
                          </w:rPr>
                          <w:t>Echelle :</w:t>
                        </w:r>
                      </w:p>
                    </w:txbxContent>
                  </v:textbox>
                </v:shape>
                <w10:wrap type="square"/>
              </v:group>
            </w:pict>
          </mc:Fallback>
        </mc:AlternateContent>
      </w: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93056" behindDoc="0" locked="0" layoutInCell="1" allowOverlap="1" wp14:anchorId="389E0E91" wp14:editId="22A1A127">
                <wp:simplePos x="0" y="0"/>
                <wp:positionH relativeFrom="column">
                  <wp:posOffset>2780665</wp:posOffset>
                </wp:positionH>
                <wp:positionV relativeFrom="paragraph">
                  <wp:posOffset>160020</wp:posOffset>
                </wp:positionV>
                <wp:extent cx="1485900" cy="466206"/>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1485900" cy="466206"/>
                        </a:xfrm>
                        <a:prstGeom prst="rect">
                          <a:avLst/>
                        </a:prstGeom>
                        <a:noFill/>
                        <a:ln w="6350">
                          <a:noFill/>
                        </a:ln>
                      </wps:spPr>
                      <wps:txbx>
                        <w:txbxContent>
                          <w:p w:rsidR="0096032C" w:rsidRPr="006550D4" w:rsidRDefault="00E7759F" w:rsidP="0012351D">
                            <w:pPr>
                              <w:spacing w:line="240" w:lineRule="auto"/>
                              <w:rPr>
                                <w:rFonts w:ascii="Times New Roman" w:hAnsi="Times New Roman" w:cs="Times New Roman"/>
                                <w:color w:val="FF0000"/>
                                <w:sz w:val="40"/>
                                <w:szCs w:val="40"/>
                              </w:rPr>
                            </w:pPr>
                            <m:oMathPara>
                              <m:oMath>
                                <m:sSub>
                                  <m:sSubPr>
                                    <m:ctrlPr>
                                      <w:rPr>
                                        <w:rFonts w:ascii="Cambria Math" w:hAnsi="Cambria Math" w:cstheme="minorHAnsi"/>
                                        <w:color w:val="FF0000"/>
                                        <w:sz w:val="40"/>
                                        <w:szCs w:val="40"/>
                                      </w:rPr>
                                    </m:ctrlPr>
                                  </m:sSubPr>
                                  <m:e>
                                    <m:acc>
                                      <m:accPr>
                                        <m:chr m:val="⃗"/>
                                        <m:ctrlPr>
                                          <w:rPr>
                                            <w:rFonts w:ascii="Cambria Math" w:hAnsi="Cambria Math" w:cstheme="minorHAnsi"/>
                                            <w:color w:val="FF0000"/>
                                            <w:sz w:val="40"/>
                                            <w:szCs w:val="40"/>
                                          </w:rPr>
                                        </m:ctrlPr>
                                      </m:accPr>
                                      <m:e>
                                        <m:r>
                                          <m:rPr>
                                            <m:sty m:val="p"/>
                                          </m:rPr>
                                          <w:rPr>
                                            <w:rFonts w:ascii="Cambria Math" w:hAnsi="Cambria Math" w:cstheme="minorHAnsi"/>
                                            <w:color w:val="FF0000"/>
                                            <w:sz w:val="40"/>
                                            <w:szCs w:val="40"/>
                                          </w:rPr>
                                          <m:t>F</m:t>
                                        </m:r>
                                      </m:e>
                                    </m:acc>
                                    <m:r>
                                      <m:rPr>
                                        <m:sty m:val="p"/>
                                      </m:rPr>
                                      <w:rPr>
                                        <w:rFonts w:ascii="Cambria Math" w:hAnsi="Cambria Math" w:cstheme="minorHAnsi"/>
                                        <w:color w:val="FF0000"/>
                                        <w:sz w:val="40"/>
                                        <w:szCs w:val="40"/>
                                      </w:rPr>
                                      <m:t xml:space="preserve"> </m:t>
                                    </m:r>
                                  </m:e>
                                  <m:sub>
                                    <m:r>
                                      <m:rPr>
                                        <m:sty m:val="p"/>
                                      </m:rPr>
                                      <w:rPr>
                                        <w:rFonts w:ascii="Cambria Math" w:hAnsi="Cambria Math" w:cstheme="minorHAnsi"/>
                                        <w:color w:val="FF0000"/>
                                        <w:sz w:val="40"/>
                                        <w:szCs w:val="40"/>
                                        <w:vertAlign w:val="subscript"/>
                                      </w:rPr>
                                      <m:t>Soleil/Terre</m:t>
                                    </m:r>
                                  </m:sub>
                                </m:sSub>
                              </m:oMath>
                            </m:oMathPara>
                          </w:p>
                          <w:p w:rsidR="0096032C" w:rsidRDefault="00960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9E0E91" id="Zone de texte 35" o:spid="_x0000_s1043" type="#_x0000_t202" style="position:absolute;left:0;text-align:left;margin-left:218.95pt;margin-top:12.6pt;width:117pt;height:36.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" filled="f" stroked="f" strokeweight=".5pt">
                <v:textbox>
                  <w:txbxContent>
                    <w:p w:rsidR="0096032C" w:rsidRPr="006550D4" w:rsidRDefault="0096032C" w:rsidP="0012351D">
                      <w:pPr>
                        <w:spacing w:line="240" w:lineRule="auto"/>
                        <w:rPr>
                          <w:rFonts w:ascii="Times New Roman" w:hAnsi="Times New Roman" w:cs="Times New Roman"/>
                          <w:color w:val="FF0000"/>
                          <w:sz w:val="40"/>
                          <w:szCs w:val="40"/>
                        </w:rPr>
                      </w:pPr>
                      <m:oMathPara>
                        <m:oMath>
                          <m:sSub>
                            <m:sSubPr>
                              <m:ctrlPr>
                                <w:rPr>
                                  <w:rFonts w:ascii="Cambria Math" w:hAnsi="Cambria Math" w:cstheme="minorHAnsi"/>
                                  <w:color w:val="FF0000"/>
                                  <w:sz w:val="40"/>
                                  <w:szCs w:val="40"/>
                                </w:rPr>
                              </m:ctrlPr>
                            </m:sSubPr>
                            <m:e>
                              <m:acc>
                                <m:accPr>
                                  <m:chr m:val="⃗"/>
                                  <m:ctrlPr>
                                    <w:rPr>
                                      <w:rFonts w:ascii="Cambria Math" w:hAnsi="Cambria Math" w:cstheme="minorHAnsi"/>
                                      <w:color w:val="FF0000"/>
                                      <w:sz w:val="40"/>
                                      <w:szCs w:val="40"/>
                                    </w:rPr>
                                  </m:ctrlPr>
                                </m:accPr>
                                <m:e>
                                  <m:r>
                                    <m:rPr>
                                      <m:sty m:val="p"/>
                                    </m:rPr>
                                    <w:rPr>
                                      <w:rFonts w:ascii="Cambria Math" w:hAnsi="Cambria Math" w:cstheme="minorHAnsi"/>
                                      <w:color w:val="FF0000"/>
                                      <w:sz w:val="40"/>
                                      <w:szCs w:val="40"/>
                                    </w:rPr>
                                    <m:t>F</m:t>
                                  </m:r>
                                </m:e>
                              </m:acc>
                              <m:r>
                                <m:rPr>
                                  <m:sty m:val="p"/>
                                </m:rPr>
                                <w:rPr>
                                  <w:rFonts w:ascii="Cambria Math" w:hAnsi="Cambria Math" w:cstheme="minorHAnsi"/>
                                  <w:color w:val="FF0000"/>
                                  <w:sz w:val="40"/>
                                  <w:szCs w:val="40"/>
                                </w:rPr>
                                <m:t xml:space="preserve"> </m:t>
                              </m:r>
                            </m:e>
                            <m:sub>
                              <m:r>
                                <m:rPr>
                                  <m:sty m:val="p"/>
                                </m:rPr>
                                <w:rPr>
                                  <w:rFonts w:ascii="Cambria Math" w:hAnsi="Cambria Math" w:cstheme="minorHAnsi"/>
                                  <w:color w:val="FF0000"/>
                                  <w:sz w:val="40"/>
                                  <w:szCs w:val="40"/>
                                  <w:vertAlign w:val="subscript"/>
                                </w:rPr>
                                <m:t>Soleil/T</m:t>
                              </m:r>
                              <m:r>
                                <m:rPr>
                                  <m:sty m:val="p"/>
                                </m:rPr>
                                <w:rPr>
                                  <w:rFonts w:ascii="Cambria Math" w:hAnsi="Cambria Math" w:cstheme="minorHAnsi"/>
                                  <w:color w:val="FF0000"/>
                                  <w:sz w:val="40"/>
                                  <w:szCs w:val="40"/>
                                  <w:vertAlign w:val="subscript"/>
                                </w:rPr>
                                <m:t>e</m:t>
                              </m:r>
                              <m:r>
                                <m:rPr>
                                  <m:sty m:val="p"/>
                                </m:rPr>
                                <w:rPr>
                                  <w:rFonts w:ascii="Cambria Math" w:hAnsi="Cambria Math" w:cstheme="minorHAnsi"/>
                                  <w:color w:val="FF0000"/>
                                  <w:sz w:val="40"/>
                                  <w:szCs w:val="40"/>
                                  <w:vertAlign w:val="subscript"/>
                                </w:rPr>
                                <m:t>rre</m:t>
                              </m:r>
                            </m:sub>
                          </m:sSub>
                        </m:oMath>
                      </m:oMathPara>
                    </w:p>
                    <w:p w:rsidR="0096032C" w:rsidRDefault="0096032C"/>
                  </w:txbxContent>
                </v:textbox>
              </v:shape>
            </w:pict>
          </mc:Fallback>
        </mc:AlternateContent>
      </w:r>
    </w:p>
    <w:p w:rsidR="006550D4" w:rsidRDefault="006550D4" w:rsidP="006550D4">
      <w:pPr>
        <w:spacing w:line="240" w:lineRule="auto"/>
        <w:ind w:left="-502"/>
        <w:contextualSpacing/>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711488" behindDoc="0" locked="0" layoutInCell="1" allowOverlap="1" wp14:anchorId="38EC9D7E" wp14:editId="6862BB78">
                <wp:simplePos x="0" y="0"/>
                <wp:positionH relativeFrom="column">
                  <wp:posOffset>2569210</wp:posOffset>
                </wp:positionH>
                <wp:positionV relativeFrom="paragraph">
                  <wp:posOffset>90171</wp:posOffset>
                </wp:positionV>
                <wp:extent cx="45719" cy="1691640"/>
                <wp:effectExtent l="95250" t="38100" r="69215" b="80010"/>
                <wp:wrapNone/>
                <wp:docPr id="34" name="Connecteur droit avec flèche 34"/>
                <wp:cNvGraphicFramePr/>
                <a:graphic xmlns:a="http://schemas.openxmlformats.org/drawingml/2006/main">
                  <a:graphicData uri="http://schemas.microsoft.com/office/word/2010/wordprocessingShape">
                    <wps:wsp>
                      <wps:cNvCnPr/>
                      <wps:spPr>
                        <a:xfrm flipH="1" flipV="1">
                          <a:off x="0" y="0"/>
                          <a:ext cx="45719" cy="169164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F26A3F" id="_x0000_t32" coordsize="21600,21600" o:spt="32" o:oned="t" path="m,l21600,21600e" filled="f">
                <v:path arrowok="t" fillok="f" o:connecttype="none"/>
                <o:lock v:ext="edit" shapetype="t"/>
              </v:shapetype>
              <v:shape id="Connecteur droit avec flèche 34" o:spid="_x0000_s1026" type="#_x0000_t32" style="position:absolute;margin-left:202.3pt;margin-top:7.1pt;width:3.6pt;height:133.2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" strokecolor="#c0504d [3205]" strokeweight="2pt">
                <v:stroke endarrow="block"/>
                <v:shadow on="t" color="black" opacity="24903f" origin=",.5" offset="0,.55556mm"/>
              </v:shape>
            </w:pict>
          </mc:Fallback>
        </mc:AlternateContent>
      </w: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r>
        <w:rPr>
          <w:noProof/>
          <w:lang w:eastAsia="fr-FR"/>
        </w:rPr>
        <w:drawing>
          <wp:anchor distT="0" distB="0" distL="114300" distR="114300" simplePos="0" relativeHeight="251705344" behindDoc="0" locked="0" layoutInCell="1" allowOverlap="1" wp14:anchorId="78D96DCC" wp14:editId="485613DC">
            <wp:simplePos x="0" y="0"/>
            <wp:positionH relativeFrom="column">
              <wp:posOffset>1820545</wp:posOffset>
            </wp:positionH>
            <wp:positionV relativeFrom="paragraph">
              <wp:posOffset>146685</wp:posOffset>
            </wp:positionV>
            <wp:extent cx="1515923" cy="1546860"/>
            <wp:effectExtent l="0" t="0" r="8255" b="0"/>
            <wp:wrapSquare wrapText="bothSides"/>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515923" cy="1546860"/>
                    </a:xfrm>
                    <a:prstGeom prst="rect">
                      <a:avLst/>
                    </a:prstGeom>
                  </pic:spPr>
                </pic:pic>
              </a:graphicData>
            </a:graphic>
          </wp:anchor>
        </w:drawing>
      </w: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706368" behindDoc="0" locked="0" layoutInCell="1" allowOverlap="1" wp14:anchorId="2944B65D" wp14:editId="4C14E6A6">
                <wp:simplePos x="0" y="0"/>
                <wp:positionH relativeFrom="column">
                  <wp:posOffset>974725</wp:posOffset>
                </wp:positionH>
                <wp:positionV relativeFrom="paragraph">
                  <wp:posOffset>92075</wp:posOffset>
                </wp:positionV>
                <wp:extent cx="952500" cy="251460"/>
                <wp:effectExtent l="0" t="0" r="0" b="0"/>
                <wp:wrapNone/>
                <wp:docPr id="43" name="Zone de texte 43"/>
                <wp:cNvGraphicFramePr/>
                <a:graphic xmlns:a="http://schemas.openxmlformats.org/drawingml/2006/main">
                  <a:graphicData uri="http://schemas.microsoft.com/office/word/2010/wordprocessingShape">
                    <wps:wsp>
                      <wps:cNvSpPr txBox="1"/>
                      <wps:spPr>
                        <a:xfrm>
                          <a:off x="0" y="0"/>
                          <a:ext cx="952500" cy="251460"/>
                        </a:xfrm>
                        <a:prstGeom prst="rect">
                          <a:avLst/>
                        </a:prstGeom>
                        <a:noFill/>
                        <a:ln w="6350">
                          <a:noFill/>
                        </a:ln>
                      </wps:spPr>
                      <wps:txbx>
                        <w:txbxContent>
                          <w:p w:rsidR="006550D4" w:rsidRPr="002575D8" w:rsidRDefault="006550D4" w:rsidP="006550D4">
                            <w:pPr>
                              <w:rPr>
                                <w:b/>
                              </w:rPr>
                            </w:pPr>
                            <w:r w:rsidRPr="002575D8">
                              <w:rPr>
                                <w:b/>
                              </w:rPr>
                              <w:t>Terre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44B65D" id="Zone de texte 43" o:spid="_x0000_s1044" type="#_x0000_t202" style="position:absolute;left:0;text-align:left;margin-left:76.75pt;margin-top:7.25pt;width:75pt;height:19.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" filled="f" stroked="f" strokeweight=".5pt">
                <v:textbox>
                  <w:txbxContent>
                    <w:p w:rsidR="006550D4" w:rsidRPr="002575D8" w:rsidRDefault="006550D4" w:rsidP="006550D4">
                      <w:pPr>
                        <w:rPr>
                          <w:b/>
                        </w:rPr>
                      </w:pPr>
                      <w:r w:rsidRPr="002575D8">
                        <w:rPr>
                          <w:b/>
                        </w:rPr>
                        <w:t>Terre</w:t>
                      </w:r>
                    </w:p>
                  </w:txbxContent>
                </v:textbox>
              </v:shape>
            </w:pict>
          </mc:Fallback>
        </mc:AlternateContent>
      </w: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712512" behindDoc="0" locked="0" layoutInCell="1" allowOverlap="1" wp14:anchorId="658AAF16" wp14:editId="146BD887">
                <wp:simplePos x="0" y="0"/>
                <wp:positionH relativeFrom="column">
                  <wp:posOffset>2534920</wp:posOffset>
                </wp:positionH>
                <wp:positionV relativeFrom="paragraph">
                  <wp:posOffset>106045</wp:posOffset>
                </wp:positionV>
                <wp:extent cx="144780" cy="152400"/>
                <wp:effectExtent l="38100" t="19050" r="64770" b="95250"/>
                <wp:wrapNone/>
                <wp:docPr id="32" name="Connecteur droit 32"/>
                <wp:cNvGraphicFramePr/>
                <a:graphic xmlns:a="http://schemas.openxmlformats.org/drawingml/2006/main">
                  <a:graphicData uri="http://schemas.microsoft.com/office/word/2010/wordprocessingShape">
                    <wps:wsp>
                      <wps:cNvCnPr/>
                      <wps:spPr>
                        <a:xfrm>
                          <a:off x="0" y="0"/>
                          <a:ext cx="144780" cy="1524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5CF9CF6" id="Connecteur droit 32"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99.6pt,8.35pt" to="211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" strokecolor="#c0504d [3205]" strokeweight="2pt">
                <v:shadow on="t" color="black" opacity="24903f" origin=",.5" offset="0,.55556mm"/>
              </v:line>
            </w:pict>
          </mc:Fallback>
        </mc:AlternateContent>
      </w:r>
      <w:r>
        <w:rPr>
          <w:rFonts w:ascii="Times New Roman" w:hAnsi="Times New Roman" w:cs="Times New Roman"/>
          <w:noProof/>
          <w:lang w:eastAsia="fr-FR"/>
        </w:rPr>
        <mc:AlternateContent>
          <mc:Choice Requires="wps">
            <w:drawing>
              <wp:anchor distT="0" distB="0" distL="114300" distR="114300" simplePos="0" relativeHeight="251710464" behindDoc="0" locked="0" layoutInCell="1" allowOverlap="1" wp14:anchorId="7CAD25F9" wp14:editId="1996B812">
                <wp:simplePos x="0" y="0"/>
                <wp:positionH relativeFrom="column">
                  <wp:posOffset>2536825</wp:posOffset>
                </wp:positionH>
                <wp:positionV relativeFrom="paragraph">
                  <wp:posOffset>106680</wp:posOffset>
                </wp:positionV>
                <wp:extent cx="144780" cy="152400"/>
                <wp:effectExtent l="38100" t="38100" r="64770" b="76200"/>
                <wp:wrapNone/>
                <wp:docPr id="33" name="Connecteur droit 33"/>
                <wp:cNvGraphicFramePr/>
                <a:graphic xmlns:a="http://schemas.openxmlformats.org/drawingml/2006/main">
                  <a:graphicData uri="http://schemas.microsoft.com/office/word/2010/wordprocessingShape">
                    <wps:wsp>
                      <wps:cNvCnPr/>
                      <wps:spPr>
                        <a:xfrm flipV="1">
                          <a:off x="0" y="0"/>
                          <a:ext cx="144780" cy="1524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DC8E96E" id="Connecteur droit 33"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199.75pt,8.4pt" to="211.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" strokecolor="#c0504d [3205]" strokeweight="2pt">
                <v:shadow on="t" color="black" opacity="24903f" origin=",.5" offset="0,.55556mm"/>
              </v:line>
            </w:pict>
          </mc:Fallback>
        </mc:AlternateContent>
      </w: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6550D4" w:rsidRDefault="006550D4" w:rsidP="006550D4">
      <w:pPr>
        <w:spacing w:line="240" w:lineRule="auto"/>
        <w:ind w:left="-502"/>
        <w:contextualSpacing/>
        <w:rPr>
          <w:rFonts w:ascii="Times New Roman" w:hAnsi="Times New Roman" w:cs="Times New Roman"/>
        </w:rPr>
      </w:pPr>
    </w:p>
    <w:p w:rsidR="005346D1" w:rsidRPr="005346D1" w:rsidRDefault="005346D1" w:rsidP="005346D1">
      <w:pPr>
        <w:spacing w:before="120" w:after="0" w:line="240" w:lineRule="auto"/>
        <w:rPr>
          <w:rFonts w:ascii="Times New Roman" w:eastAsia="Times New Roman" w:hAnsi="Times New Roman" w:cs="Times New Roman"/>
          <w:lang w:eastAsia="fr-FR"/>
        </w:rPr>
      </w:pPr>
    </w:p>
    <w:sectPr w:rsidR="005346D1" w:rsidRPr="005346D1" w:rsidSect="004309CB">
      <w:pgSz w:w="11906" w:h="16838"/>
      <w:pgMar w:top="426"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899"/>
    <w:multiLevelType w:val="hybridMultilevel"/>
    <w:tmpl w:val="2CB8E86C"/>
    <w:lvl w:ilvl="0" w:tplc="09E0457C">
      <w:start w:val="12"/>
      <w:numFmt w:val="bullet"/>
      <w:lvlText w:val="-"/>
      <w:lvlJc w:val="left"/>
      <w:pPr>
        <w:ind w:left="218" w:hanging="360"/>
      </w:pPr>
      <w:rPr>
        <w:rFonts w:ascii="Times New Roman" w:eastAsia="Times New Roman" w:hAnsi="Times New Roman"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15:restartNumberingAfterBreak="0">
    <w:nsid w:val="08042749"/>
    <w:multiLevelType w:val="multilevel"/>
    <w:tmpl w:val="8E62DB0C"/>
    <w:lvl w:ilvl="0">
      <w:start w:val="1"/>
      <w:numFmt w:val="decimal"/>
      <w:lvlText w:val="%1."/>
      <w:lvlJc w:val="left"/>
      <w:pPr>
        <w:ind w:left="720" w:hanging="360"/>
      </w:pPr>
      <w:rPr>
        <w:rFonts w:ascii="Calibri" w:hAnsi="Calibri"/>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FE5FFF"/>
    <w:multiLevelType w:val="hybridMultilevel"/>
    <w:tmpl w:val="7B9A5B5C"/>
    <w:lvl w:ilvl="0" w:tplc="2BC2FD10">
      <w:start w:val="1"/>
      <w:numFmt w:val="decimal"/>
      <w:lvlText w:val="%1."/>
      <w:lvlJc w:val="left"/>
      <w:pPr>
        <w:ind w:left="-142" w:hanging="360"/>
      </w:pPr>
      <w:rPr>
        <w:rFonts w:hint="default"/>
        <w:b/>
        <w:vertAlign w:val="baseline"/>
      </w:rPr>
    </w:lvl>
    <w:lvl w:ilvl="1" w:tplc="040C0019" w:tentative="1">
      <w:start w:val="1"/>
      <w:numFmt w:val="lowerLetter"/>
      <w:lvlText w:val="%2."/>
      <w:lvlJc w:val="left"/>
      <w:pPr>
        <w:ind w:left="578" w:hanging="360"/>
      </w:pPr>
    </w:lvl>
    <w:lvl w:ilvl="2" w:tplc="040C001B" w:tentative="1">
      <w:start w:val="1"/>
      <w:numFmt w:val="lowerRoman"/>
      <w:lvlText w:val="%3."/>
      <w:lvlJc w:val="right"/>
      <w:pPr>
        <w:ind w:left="1298" w:hanging="180"/>
      </w:pPr>
    </w:lvl>
    <w:lvl w:ilvl="3" w:tplc="040C000F" w:tentative="1">
      <w:start w:val="1"/>
      <w:numFmt w:val="decimal"/>
      <w:lvlText w:val="%4."/>
      <w:lvlJc w:val="left"/>
      <w:pPr>
        <w:ind w:left="2018" w:hanging="360"/>
      </w:pPr>
    </w:lvl>
    <w:lvl w:ilvl="4" w:tplc="040C0019" w:tentative="1">
      <w:start w:val="1"/>
      <w:numFmt w:val="lowerLetter"/>
      <w:lvlText w:val="%5."/>
      <w:lvlJc w:val="left"/>
      <w:pPr>
        <w:ind w:left="2738" w:hanging="360"/>
      </w:pPr>
    </w:lvl>
    <w:lvl w:ilvl="5" w:tplc="040C001B" w:tentative="1">
      <w:start w:val="1"/>
      <w:numFmt w:val="lowerRoman"/>
      <w:lvlText w:val="%6."/>
      <w:lvlJc w:val="right"/>
      <w:pPr>
        <w:ind w:left="3458" w:hanging="180"/>
      </w:pPr>
    </w:lvl>
    <w:lvl w:ilvl="6" w:tplc="040C000F" w:tentative="1">
      <w:start w:val="1"/>
      <w:numFmt w:val="decimal"/>
      <w:lvlText w:val="%7."/>
      <w:lvlJc w:val="left"/>
      <w:pPr>
        <w:ind w:left="4178" w:hanging="360"/>
      </w:pPr>
    </w:lvl>
    <w:lvl w:ilvl="7" w:tplc="040C0019" w:tentative="1">
      <w:start w:val="1"/>
      <w:numFmt w:val="lowerLetter"/>
      <w:lvlText w:val="%8."/>
      <w:lvlJc w:val="left"/>
      <w:pPr>
        <w:ind w:left="4898" w:hanging="360"/>
      </w:pPr>
    </w:lvl>
    <w:lvl w:ilvl="8" w:tplc="040C001B" w:tentative="1">
      <w:start w:val="1"/>
      <w:numFmt w:val="lowerRoman"/>
      <w:lvlText w:val="%9."/>
      <w:lvlJc w:val="right"/>
      <w:pPr>
        <w:ind w:left="5618" w:hanging="180"/>
      </w:pPr>
    </w:lvl>
  </w:abstractNum>
  <w:abstractNum w:abstractNumId="3" w15:restartNumberingAfterBreak="0">
    <w:nsid w:val="11563B4C"/>
    <w:multiLevelType w:val="hybridMultilevel"/>
    <w:tmpl w:val="37E248F4"/>
    <w:lvl w:ilvl="0" w:tplc="67685FDA">
      <w:numFmt w:val="bullet"/>
      <w:lvlText w:val="-"/>
      <w:lvlJc w:val="left"/>
      <w:pPr>
        <w:ind w:left="195" w:hanging="360"/>
      </w:pPr>
      <w:rPr>
        <w:rFonts w:ascii="Times New Roman" w:eastAsia="Times New Roman" w:hAnsi="Times New Roman" w:cs="Times New Roman" w:hint="default"/>
      </w:rPr>
    </w:lvl>
    <w:lvl w:ilvl="1" w:tplc="040C0003" w:tentative="1">
      <w:start w:val="1"/>
      <w:numFmt w:val="bullet"/>
      <w:lvlText w:val="o"/>
      <w:lvlJc w:val="left"/>
      <w:pPr>
        <w:ind w:left="915" w:hanging="360"/>
      </w:pPr>
      <w:rPr>
        <w:rFonts w:ascii="Courier New" w:hAnsi="Courier New" w:cs="Courier New" w:hint="default"/>
      </w:rPr>
    </w:lvl>
    <w:lvl w:ilvl="2" w:tplc="040C0005" w:tentative="1">
      <w:start w:val="1"/>
      <w:numFmt w:val="bullet"/>
      <w:lvlText w:val=""/>
      <w:lvlJc w:val="left"/>
      <w:pPr>
        <w:ind w:left="1635" w:hanging="360"/>
      </w:pPr>
      <w:rPr>
        <w:rFonts w:ascii="Wingdings" w:hAnsi="Wingdings" w:hint="default"/>
      </w:rPr>
    </w:lvl>
    <w:lvl w:ilvl="3" w:tplc="040C0001" w:tentative="1">
      <w:start w:val="1"/>
      <w:numFmt w:val="bullet"/>
      <w:lvlText w:val=""/>
      <w:lvlJc w:val="left"/>
      <w:pPr>
        <w:ind w:left="2355" w:hanging="360"/>
      </w:pPr>
      <w:rPr>
        <w:rFonts w:ascii="Symbol" w:hAnsi="Symbol" w:hint="default"/>
      </w:rPr>
    </w:lvl>
    <w:lvl w:ilvl="4" w:tplc="040C0003" w:tentative="1">
      <w:start w:val="1"/>
      <w:numFmt w:val="bullet"/>
      <w:lvlText w:val="o"/>
      <w:lvlJc w:val="left"/>
      <w:pPr>
        <w:ind w:left="3075" w:hanging="360"/>
      </w:pPr>
      <w:rPr>
        <w:rFonts w:ascii="Courier New" w:hAnsi="Courier New" w:cs="Courier New" w:hint="default"/>
      </w:rPr>
    </w:lvl>
    <w:lvl w:ilvl="5" w:tplc="040C0005" w:tentative="1">
      <w:start w:val="1"/>
      <w:numFmt w:val="bullet"/>
      <w:lvlText w:val=""/>
      <w:lvlJc w:val="left"/>
      <w:pPr>
        <w:ind w:left="3795" w:hanging="360"/>
      </w:pPr>
      <w:rPr>
        <w:rFonts w:ascii="Wingdings" w:hAnsi="Wingdings" w:hint="default"/>
      </w:rPr>
    </w:lvl>
    <w:lvl w:ilvl="6" w:tplc="040C0001" w:tentative="1">
      <w:start w:val="1"/>
      <w:numFmt w:val="bullet"/>
      <w:lvlText w:val=""/>
      <w:lvlJc w:val="left"/>
      <w:pPr>
        <w:ind w:left="4515" w:hanging="360"/>
      </w:pPr>
      <w:rPr>
        <w:rFonts w:ascii="Symbol" w:hAnsi="Symbol" w:hint="default"/>
      </w:rPr>
    </w:lvl>
    <w:lvl w:ilvl="7" w:tplc="040C0003" w:tentative="1">
      <w:start w:val="1"/>
      <w:numFmt w:val="bullet"/>
      <w:lvlText w:val="o"/>
      <w:lvlJc w:val="left"/>
      <w:pPr>
        <w:ind w:left="5235" w:hanging="360"/>
      </w:pPr>
      <w:rPr>
        <w:rFonts w:ascii="Courier New" w:hAnsi="Courier New" w:cs="Courier New" w:hint="default"/>
      </w:rPr>
    </w:lvl>
    <w:lvl w:ilvl="8" w:tplc="040C0005" w:tentative="1">
      <w:start w:val="1"/>
      <w:numFmt w:val="bullet"/>
      <w:lvlText w:val=""/>
      <w:lvlJc w:val="left"/>
      <w:pPr>
        <w:ind w:left="5955" w:hanging="360"/>
      </w:pPr>
      <w:rPr>
        <w:rFonts w:ascii="Wingdings" w:hAnsi="Wingdings" w:hint="default"/>
      </w:rPr>
    </w:lvl>
  </w:abstractNum>
  <w:abstractNum w:abstractNumId="4" w15:restartNumberingAfterBreak="0">
    <w:nsid w:val="12C844F7"/>
    <w:multiLevelType w:val="hybridMultilevel"/>
    <w:tmpl w:val="EFC636B6"/>
    <w:lvl w:ilvl="0" w:tplc="040C000F">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5" w15:restartNumberingAfterBreak="0">
    <w:nsid w:val="13DB59D2"/>
    <w:multiLevelType w:val="hybridMultilevel"/>
    <w:tmpl w:val="2682BCDC"/>
    <w:lvl w:ilvl="0" w:tplc="C2944A8A">
      <w:start w:val="1"/>
      <w:numFmt w:val="decimal"/>
      <w:lvlText w:val="%1."/>
      <w:lvlJc w:val="left"/>
      <w:pPr>
        <w:ind w:left="153" w:hanging="360"/>
      </w:pPr>
      <w:rPr>
        <w:b/>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6" w15:restartNumberingAfterBreak="0">
    <w:nsid w:val="14471446"/>
    <w:multiLevelType w:val="multilevel"/>
    <w:tmpl w:val="F8F8FFC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AF5B9F"/>
    <w:multiLevelType w:val="hybridMultilevel"/>
    <w:tmpl w:val="2A5A114E"/>
    <w:lvl w:ilvl="0" w:tplc="353A7A50">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15:restartNumberingAfterBreak="0">
    <w:nsid w:val="16F57143"/>
    <w:multiLevelType w:val="hybridMultilevel"/>
    <w:tmpl w:val="159C420A"/>
    <w:lvl w:ilvl="0" w:tplc="47308510">
      <w:start w:val="1"/>
      <w:numFmt w:val="bullet"/>
      <w:lvlText w:val="-"/>
      <w:lvlJc w:val="left"/>
      <w:pPr>
        <w:ind w:left="-207" w:hanging="360"/>
      </w:pPr>
      <w:rPr>
        <w:rFonts w:ascii="Calibri" w:eastAsiaTheme="minorHAnsi" w:hAnsi="Calibri" w:cs="Calibri" w:hint="default"/>
        <w:i w:val="0"/>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9" w15:restartNumberingAfterBreak="0">
    <w:nsid w:val="1989507B"/>
    <w:multiLevelType w:val="hybridMultilevel"/>
    <w:tmpl w:val="0FC8D6D2"/>
    <w:lvl w:ilvl="0" w:tplc="E4588F32">
      <w:start w:val="1"/>
      <w:numFmt w:val="lowerLetter"/>
      <w:lvlText w:val="%1)"/>
      <w:lvlJc w:val="left"/>
      <w:pPr>
        <w:ind w:left="-142" w:hanging="360"/>
      </w:pPr>
      <w:rPr>
        <w:rFonts w:hint="default"/>
      </w:rPr>
    </w:lvl>
    <w:lvl w:ilvl="1" w:tplc="040C0019" w:tentative="1">
      <w:start w:val="1"/>
      <w:numFmt w:val="lowerLetter"/>
      <w:lvlText w:val="%2."/>
      <w:lvlJc w:val="left"/>
      <w:pPr>
        <w:ind w:left="578" w:hanging="360"/>
      </w:pPr>
    </w:lvl>
    <w:lvl w:ilvl="2" w:tplc="040C001B" w:tentative="1">
      <w:start w:val="1"/>
      <w:numFmt w:val="lowerRoman"/>
      <w:lvlText w:val="%3."/>
      <w:lvlJc w:val="right"/>
      <w:pPr>
        <w:ind w:left="1298" w:hanging="180"/>
      </w:pPr>
    </w:lvl>
    <w:lvl w:ilvl="3" w:tplc="040C000F" w:tentative="1">
      <w:start w:val="1"/>
      <w:numFmt w:val="decimal"/>
      <w:lvlText w:val="%4."/>
      <w:lvlJc w:val="left"/>
      <w:pPr>
        <w:ind w:left="2018" w:hanging="360"/>
      </w:pPr>
    </w:lvl>
    <w:lvl w:ilvl="4" w:tplc="040C0019" w:tentative="1">
      <w:start w:val="1"/>
      <w:numFmt w:val="lowerLetter"/>
      <w:lvlText w:val="%5."/>
      <w:lvlJc w:val="left"/>
      <w:pPr>
        <w:ind w:left="2738" w:hanging="360"/>
      </w:pPr>
    </w:lvl>
    <w:lvl w:ilvl="5" w:tplc="040C001B" w:tentative="1">
      <w:start w:val="1"/>
      <w:numFmt w:val="lowerRoman"/>
      <w:lvlText w:val="%6."/>
      <w:lvlJc w:val="right"/>
      <w:pPr>
        <w:ind w:left="3458" w:hanging="180"/>
      </w:pPr>
    </w:lvl>
    <w:lvl w:ilvl="6" w:tplc="040C000F" w:tentative="1">
      <w:start w:val="1"/>
      <w:numFmt w:val="decimal"/>
      <w:lvlText w:val="%7."/>
      <w:lvlJc w:val="left"/>
      <w:pPr>
        <w:ind w:left="4178" w:hanging="360"/>
      </w:pPr>
    </w:lvl>
    <w:lvl w:ilvl="7" w:tplc="040C0019" w:tentative="1">
      <w:start w:val="1"/>
      <w:numFmt w:val="lowerLetter"/>
      <w:lvlText w:val="%8."/>
      <w:lvlJc w:val="left"/>
      <w:pPr>
        <w:ind w:left="4898" w:hanging="360"/>
      </w:pPr>
    </w:lvl>
    <w:lvl w:ilvl="8" w:tplc="040C001B" w:tentative="1">
      <w:start w:val="1"/>
      <w:numFmt w:val="lowerRoman"/>
      <w:lvlText w:val="%9."/>
      <w:lvlJc w:val="right"/>
      <w:pPr>
        <w:ind w:left="5618" w:hanging="180"/>
      </w:pPr>
    </w:lvl>
  </w:abstractNum>
  <w:abstractNum w:abstractNumId="10" w15:restartNumberingAfterBreak="0">
    <w:nsid w:val="1CE526F0"/>
    <w:multiLevelType w:val="hybridMultilevel"/>
    <w:tmpl w:val="A9B4F86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494F1E"/>
    <w:multiLevelType w:val="hybridMultilevel"/>
    <w:tmpl w:val="D9BE0058"/>
    <w:lvl w:ilvl="0" w:tplc="67685FDA">
      <w:numFmt w:val="bullet"/>
      <w:lvlText w:val="-"/>
      <w:lvlJc w:val="left"/>
      <w:pPr>
        <w:ind w:left="195" w:hanging="360"/>
      </w:pPr>
      <w:rPr>
        <w:rFonts w:ascii="Times New Roman" w:eastAsia="Times New Roman" w:hAnsi="Times New Roman" w:cs="Times New Roman" w:hint="default"/>
      </w:rPr>
    </w:lvl>
    <w:lvl w:ilvl="1" w:tplc="040C0003" w:tentative="1">
      <w:start w:val="1"/>
      <w:numFmt w:val="bullet"/>
      <w:lvlText w:val="o"/>
      <w:lvlJc w:val="left"/>
      <w:pPr>
        <w:ind w:left="915" w:hanging="360"/>
      </w:pPr>
      <w:rPr>
        <w:rFonts w:ascii="Courier New" w:hAnsi="Courier New" w:cs="Courier New" w:hint="default"/>
      </w:rPr>
    </w:lvl>
    <w:lvl w:ilvl="2" w:tplc="040C0005" w:tentative="1">
      <w:start w:val="1"/>
      <w:numFmt w:val="bullet"/>
      <w:lvlText w:val=""/>
      <w:lvlJc w:val="left"/>
      <w:pPr>
        <w:ind w:left="1635" w:hanging="360"/>
      </w:pPr>
      <w:rPr>
        <w:rFonts w:ascii="Wingdings" w:hAnsi="Wingdings" w:hint="default"/>
      </w:rPr>
    </w:lvl>
    <w:lvl w:ilvl="3" w:tplc="040C0001" w:tentative="1">
      <w:start w:val="1"/>
      <w:numFmt w:val="bullet"/>
      <w:lvlText w:val=""/>
      <w:lvlJc w:val="left"/>
      <w:pPr>
        <w:ind w:left="2355" w:hanging="360"/>
      </w:pPr>
      <w:rPr>
        <w:rFonts w:ascii="Symbol" w:hAnsi="Symbol" w:hint="default"/>
      </w:rPr>
    </w:lvl>
    <w:lvl w:ilvl="4" w:tplc="040C0003" w:tentative="1">
      <w:start w:val="1"/>
      <w:numFmt w:val="bullet"/>
      <w:lvlText w:val="o"/>
      <w:lvlJc w:val="left"/>
      <w:pPr>
        <w:ind w:left="3075" w:hanging="360"/>
      </w:pPr>
      <w:rPr>
        <w:rFonts w:ascii="Courier New" w:hAnsi="Courier New" w:cs="Courier New" w:hint="default"/>
      </w:rPr>
    </w:lvl>
    <w:lvl w:ilvl="5" w:tplc="040C0005" w:tentative="1">
      <w:start w:val="1"/>
      <w:numFmt w:val="bullet"/>
      <w:lvlText w:val=""/>
      <w:lvlJc w:val="left"/>
      <w:pPr>
        <w:ind w:left="3795" w:hanging="360"/>
      </w:pPr>
      <w:rPr>
        <w:rFonts w:ascii="Wingdings" w:hAnsi="Wingdings" w:hint="default"/>
      </w:rPr>
    </w:lvl>
    <w:lvl w:ilvl="6" w:tplc="040C0001" w:tentative="1">
      <w:start w:val="1"/>
      <w:numFmt w:val="bullet"/>
      <w:lvlText w:val=""/>
      <w:lvlJc w:val="left"/>
      <w:pPr>
        <w:ind w:left="4515" w:hanging="360"/>
      </w:pPr>
      <w:rPr>
        <w:rFonts w:ascii="Symbol" w:hAnsi="Symbol" w:hint="default"/>
      </w:rPr>
    </w:lvl>
    <w:lvl w:ilvl="7" w:tplc="040C0003" w:tentative="1">
      <w:start w:val="1"/>
      <w:numFmt w:val="bullet"/>
      <w:lvlText w:val="o"/>
      <w:lvlJc w:val="left"/>
      <w:pPr>
        <w:ind w:left="5235" w:hanging="360"/>
      </w:pPr>
      <w:rPr>
        <w:rFonts w:ascii="Courier New" w:hAnsi="Courier New" w:cs="Courier New" w:hint="default"/>
      </w:rPr>
    </w:lvl>
    <w:lvl w:ilvl="8" w:tplc="040C0005" w:tentative="1">
      <w:start w:val="1"/>
      <w:numFmt w:val="bullet"/>
      <w:lvlText w:val=""/>
      <w:lvlJc w:val="left"/>
      <w:pPr>
        <w:ind w:left="5955" w:hanging="360"/>
      </w:pPr>
      <w:rPr>
        <w:rFonts w:ascii="Wingdings" w:hAnsi="Wingdings" w:hint="default"/>
      </w:rPr>
    </w:lvl>
  </w:abstractNum>
  <w:abstractNum w:abstractNumId="12" w15:restartNumberingAfterBreak="0">
    <w:nsid w:val="244C3F91"/>
    <w:multiLevelType w:val="multilevel"/>
    <w:tmpl w:val="9EDE413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A32BEB"/>
    <w:multiLevelType w:val="hybridMultilevel"/>
    <w:tmpl w:val="642C6AE2"/>
    <w:lvl w:ilvl="0" w:tplc="353A7A50">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4" w15:restartNumberingAfterBreak="0">
    <w:nsid w:val="282725B8"/>
    <w:multiLevelType w:val="hybridMultilevel"/>
    <w:tmpl w:val="695EC210"/>
    <w:lvl w:ilvl="0" w:tplc="67685FDA">
      <w:numFmt w:val="bullet"/>
      <w:lvlText w:val="-"/>
      <w:lvlJc w:val="left"/>
      <w:pPr>
        <w:ind w:left="195" w:hanging="360"/>
      </w:pPr>
      <w:rPr>
        <w:rFonts w:ascii="Times New Roman" w:eastAsia="Times New Roman" w:hAnsi="Times New Roman" w:cs="Times New Roman" w:hint="default"/>
      </w:rPr>
    </w:lvl>
    <w:lvl w:ilvl="1" w:tplc="040C0003" w:tentative="1">
      <w:start w:val="1"/>
      <w:numFmt w:val="bullet"/>
      <w:lvlText w:val="o"/>
      <w:lvlJc w:val="left"/>
      <w:pPr>
        <w:ind w:left="915" w:hanging="360"/>
      </w:pPr>
      <w:rPr>
        <w:rFonts w:ascii="Courier New" w:hAnsi="Courier New" w:cs="Courier New" w:hint="default"/>
      </w:rPr>
    </w:lvl>
    <w:lvl w:ilvl="2" w:tplc="040C0005" w:tentative="1">
      <w:start w:val="1"/>
      <w:numFmt w:val="bullet"/>
      <w:lvlText w:val=""/>
      <w:lvlJc w:val="left"/>
      <w:pPr>
        <w:ind w:left="1635" w:hanging="360"/>
      </w:pPr>
      <w:rPr>
        <w:rFonts w:ascii="Wingdings" w:hAnsi="Wingdings" w:hint="default"/>
      </w:rPr>
    </w:lvl>
    <w:lvl w:ilvl="3" w:tplc="040C0001" w:tentative="1">
      <w:start w:val="1"/>
      <w:numFmt w:val="bullet"/>
      <w:lvlText w:val=""/>
      <w:lvlJc w:val="left"/>
      <w:pPr>
        <w:ind w:left="2355" w:hanging="360"/>
      </w:pPr>
      <w:rPr>
        <w:rFonts w:ascii="Symbol" w:hAnsi="Symbol" w:hint="default"/>
      </w:rPr>
    </w:lvl>
    <w:lvl w:ilvl="4" w:tplc="040C0003" w:tentative="1">
      <w:start w:val="1"/>
      <w:numFmt w:val="bullet"/>
      <w:lvlText w:val="o"/>
      <w:lvlJc w:val="left"/>
      <w:pPr>
        <w:ind w:left="3075" w:hanging="360"/>
      </w:pPr>
      <w:rPr>
        <w:rFonts w:ascii="Courier New" w:hAnsi="Courier New" w:cs="Courier New" w:hint="default"/>
      </w:rPr>
    </w:lvl>
    <w:lvl w:ilvl="5" w:tplc="040C0005" w:tentative="1">
      <w:start w:val="1"/>
      <w:numFmt w:val="bullet"/>
      <w:lvlText w:val=""/>
      <w:lvlJc w:val="left"/>
      <w:pPr>
        <w:ind w:left="3795" w:hanging="360"/>
      </w:pPr>
      <w:rPr>
        <w:rFonts w:ascii="Wingdings" w:hAnsi="Wingdings" w:hint="default"/>
      </w:rPr>
    </w:lvl>
    <w:lvl w:ilvl="6" w:tplc="040C0001" w:tentative="1">
      <w:start w:val="1"/>
      <w:numFmt w:val="bullet"/>
      <w:lvlText w:val=""/>
      <w:lvlJc w:val="left"/>
      <w:pPr>
        <w:ind w:left="4515" w:hanging="360"/>
      </w:pPr>
      <w:rPr>
        <w:rFonts w:ascii="Symbol" w:hAnsi="Symbol" w:hint="default"/>
      </w:rPr>
    </w:lvl>
    <w:lvl w:ilvl="7" w:tplc="040C0003" w:tentative="1">
      <w:start w:val="1"/>
      <w:numFmt w:val="bullet"/>
      <w:lvlText w:val="o"/>
      <w:lvlJc w:val="left"/>
      <w:pPr>
        <w:ind w:left="5235" w:hanging="360"/>
      </w:pPr>
      <w:rPr>
        <w:rFonts w:ascii="Courier New" w:hAnsi="Courier New" w:cs="Courier New" w:hint="default"/>
      </w:rPr>
    </w:lvl>
    <w:lvl w:ilvl="8" w:tplc="040C0005" w:tentative="1">
      <w:start w:val="1"/>
      <w:numFmt w:val="bullet"/>
      <w:lvlText w:val=""/>
      <w:lvlJc w:val="left"/>
      <w:pPr>
        <w:ind w:left="5955" w:hanging="360"/>
      </w:pPr>
      <w:rPr>
        <w:rFonts w:ascii="Wingdings" w:hAnsi="Wingdings" w:hint="default"/>
      </w:rPr>
    </w:lvl>
  </w:abstractNum>
  <w:abstractNum w:abstractNumId="15" w15:restartNumberingAfterBreak="0">
    <w:nsid w:val="290E2C41"/>
    <w:multiLevelType w:val="hybridMultilevel"/>
    <w:tmpl w:val="DABC05F6"/>
    <w:lvl w:ilvl="0" w:tplc="09F8C7D6">
      <w:start w:val="1"/>
      <w:numFmt w:val="lowerLetter"/>
      <w:lvlText w:val="%1."/>
      <w:lvlJc w:val="left"/>
      <w:pPr>
        <w:ind w:left="-207" w:hanging="360"/>
      </w:pPr>
      <w:rPr>
        <w:rFonts w:ascii="Times New Roman" w:eastAsiaTheme="minorEastAsia" w:hAnsi="Times New Roman" w:cstheme="minorBidi" w:hint="default"/>
        <w:b/>
        <w:i w:val="0"/>
        <w:noProof w:val="0"/>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2AE142C5"/>
    <w:multiLevelType w:val="hybridMultilevel"/>
    <w:tmpl w:val="7A489E7C"/>
    <w:lvl w:ilvl="0" w:tplc="1EFC2AD4">
      <w:start w:val="1"/>
      <w:numFmt w:val="decimal"/>
      <w:lvlText w:val="%1)"/>
      <w:lvlJc w:val="left"/>
      <w:pPr>
        <w:ind w:left="-774"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7" w15:restartNumberingAfterBreak="0">
    <w:nsid w:val="2BB86A90"/>
    <w:multiLevelType w:val="hybridMultilevel"/>
    <w:tmpl w:val="9560F832"/>
    <w:lvl w:ilvl="0" w:tplc="60147BDA">
      <w:start w:val="1"/>
      <w:numFmt w:val="decimal"/>
      <w:lvlText w:val="%1)"/>
      <w:lvlJc w:val="left"/>
      <w:pPr>
        <w:ind w:left="218" w:hanging="360"/>
      </w:pPr>
      <w:rPr>
        <w:b/>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8" w15:restartNumberingAfterBreak="0">
    <w:nsid w:val="2BBB5E17"/>
    <w:multiLevelType w:val="hybridMultilevel"/>
    <w:tmpl w:val="38068EE8"/>
    <w:lvl w:ilvl="0" w:tplc="9A68BBA0">
      <w:start w:val="1"/>
      <w:numFmt w:val="decimal"/>
      <w:lvlText w:val="%1."/>
      <w:lvlJc w:val="left"/>
      <w:pPr>
        <w:tabs>
          <w:tab w:val="num" w:pos="720"/>
        </w:tabs>
        <w:ind w:left="720" w:hanging="360"/>
      </w:pPr>
      <w:rPr>
        <w:b/>
      </w:rPr>
    </w:lvl>
    <w:lvl w:ilvl="1" w:tplc="131AC466">
      <w:start w:val="1"/>
      <w:numFmt w:val="lowerLetter"/>
      <w:lvlText w:val="%2."/>
      <w:lvlJc w:val="left"/>
      <w:pPr>
        <w:tabs>
          <w:tab w:val="num" w:pos="1440"/>
        </w:tabs>
        <w:ind w:left="1440" w:hanging="360"/>
      </w:pPr>
      <w:rPr>
        <w:b/>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cs="Times New Roman"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cs="Times New Roman"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2C4674"/>
    <w:multiLevelType w:val="hybridMultilevel"/>
    <w:tmpl w:val="3CEA6352"/>
    <w:lvl w:ilvl="0" w:tplc="BDEE03FC">
      <w:start w:val="1"/>
      <w:numFmt w:val="lowerLetter"/>
      <w:lvlText w:val="%1."/>
      <w:lvlJc w:val="left"/>
      <w:pPr>
        <w:ind w:left="-207" w:hanging="360"/>
      </w:pPr>
      <w:rPr>
        <w:rFonts w:ascii="Times New Roman" w:eastAsiaTheme="minorEastAsia" w:hAnsi="Times New Roman" w:cstheme="minorBidi" w:hint="default"/>
        <w:b/>
        <w:i w:val="0"/>
        <w:noProof w:val="0"/>
        <w:color w:val="auto"/>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0" w15:restartNumberingAfterBreak="0">
    <w:nsid w:val="313A3E2D"/>
    <w:multiLevelType w:val="hybridMultilevel"/>
    <w:tmpl w:val="424E20CC"/>
    <w:lvl w:ilvl="0" w:tplc="7E588B3C">
      <w:start w:val="1"/>
      <w:numFmt w:val="decimal"/>
      <w:lvlText w:val="%1)"/>
      <w:lvlJc w:val="left"/>
      <w:pPr>
        <w:ind w:left="36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4A85D26"/>
    <w:multiLevelType w:val="hybridMultilevel"/>
    <w:tmpl w:val="642C6AE2"/>
    <w:lvl w:ilvl="0" w:tplc="353A7A50">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2" w15:restartNumberingAfterBreak="0">
    <w:nsid w:val="36F630A6"/>
    <w:multiLevelType w:val="hybridMultilevel"/>
    <w:tmpl w:val="52086540"/>
    <w:lvl w:ilvl="0" w:tplc="313422D0">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3" w15:restartNumberingAfterBreak="0">
    <w:nsid w:val="3877648B"/>
    <w:multiLevelType w:val="hybridMultilevel"/>
    <w:tmpl w:val="B9882BDC"/>
    <w:lvl w:ilvl="0" w:tplc="FE72294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A952DDC"/>
    <w:multiLevelType w:val="hybridMultilevel"/>
    <w:tmpl w:val="525AAC16"/>
    <w:lvl w:ilvl="0" w:tplc="4380D696">
      <w:start w:val="1"/>
      <w:numFmt w:val="decimal"/>
      <w:lvlText w:val="%1."/>
      <w:lvlJc w:val="left"/>
      <w:pPr>
        <w:ind w:left="153" w:hanging="360"/>
      </w:pPr>
      <w:rPr>
        <w:b/>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25" w15:restartNumberingAfterBreak="0">
    <w:nsid w:val="3BFF7368"/>
    <w:multiLevelType w:val="multilevel"/>
    <w:tmpl w:val="76702A1A"/>
    <w:lvl w:ilvl="0">
      <w:numFmt w:val="bullet"/>
      <w:lvlText w:val="-"/>
      <w:lvlJc w:val="left"/>
      <w:pPr>
        <w:ind w:left="1080" w:hanging="360"/>
      </w:pPr>
      <w:rPr>
        <w:rFonts w:ascii="Arial" w:eastAsia="Calibri"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3C122D16"/>
    <w:multiLevelType w:val="hybridMultilevel"/>
    <w:tmpl w:val="D61CAFA0"/>
    <w:lvl w:ilvl="0" w:tplc="3FAE4662">
      <w:start w:val="1"/>
      <w:numFmt w:val="decimal"/>
      <w:lvlText w:val="%1)"/>
      <w:lvlJc w:val="left"/>
      <w:pPr>
        <w:ind w:left="360" w:hanging="360"/>
      </w:pPr>
      <w:rPr>
        <w:b/>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3D7B5085"/>
    <w:multiLevelType w:val="hybridMultilevel"/>
    <w:tmpl w:val="ACD62DAC"/>
    <w:lvl w:ilvl="0" w:tplc="AB7C34CA">
      <w:start w:val="1"/>
      <w:numFmt w:val="lowerLetter"/>
      <w:lvlText w:val="%1."/>
      <w:lvlJc w:val="left"/>
      <w:pPr>
        <w:ind w:left="1125" w:hanging="360"/>
      </w:pPr>
      <w:rPr>
        <w:rFonts w:hint="default"/>
        <w:b/>
      </w:r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28" w15:restartNumberingAfterBreak="0">
    <w:nsid w:val="40B35E5E"/>
    <w:multiLevelType w:val="hybridMultilevel"/>
    <w:tmpl w:val="1C9E3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883D0E"/>
    <w:multiLevelType w:val="hybridMultilevel"/>
    <w:tmpl w:val="C30C3404"/>
    <w:lvl w:ilvl="0" w:tplc="C4DCAF9E">
      <w:start w:val="3"/>
      <w:numFmt w:val="bullet"/>
      <w:lvlText w:val="-"/>
      <w:lvlJc w:val="left"/>
      <w:pPr>
        <w:ind w:left="218" w:hanging="360"/>
      </w:pPr>
      <w:rPr>
        <w:rFonts w:ascii="Times New Roman" w:eastAsia="Times New Roman" w:hAnsi="Times New Roman"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30" w15:restartNumberingAfterBreak="0">
    <w:nsid w:val="4483088E"/>
    <w:multiLevelType w:val="hybridMultilevel"/>
    <w:tmpl w:val="9560F832"/>
    <w:lvl w:ilvl="0" w:tplc="60147BDA">
      <w:start w:val="1"/>
      <w:numFmt w:val="decimal"/>
      <w:lvlText w:val="%1)"/>
      <w:lvlJc w:val="left"/>
      <w:pPr>
        <w:ind w:left="218" w:hanging="360"/>
      </w:pPr>
      <w:rPr>
        <w:b/>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1" w15:restartNumberingAfterBreak="0">
    <w:nsid w:val="461E2A07"/>
    <w:multiLevelType w:val="hybridMultilevel"/>
    <w:tmpl w:val="A5067948"/>
    <w:lvl w:ilvl="0" w:tplc="6DB40D58">
      <w:start w:val="1"/>
      <w:numFmt w:val="lowerLetter"/>
      <w:lvlText w:val="%1."/>
      <w:lvlJc w:val="left"/>
      <w:pPr>
        <w:ind w:left="218" w:hanging="360"/>
      </w:pPr>
      <w:rPr>
        <w:rFonts w:hint="default"/>
        <w:b/>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2" w15:restartNumberingAfterBreak="0">
    <w:nsid w:val="4761174A"/>
    <w:multiLevelType w:val="hybridMultilevel"/>
    <w:tmpl w:val="7360AF2A"/>
    <w:lvl w:ilvl="0" w:tplc="040C000F">
      <w:start w:val="1"/>
      <w:numFmt w:val="decimal"/>
      <w:lvlText w:val="%1."/>
      <w:lvlJc w:val="left"/>
      <w:pPr>
        <w:ind w:left="-774" w:hanging="360"/>
      </w:pPr>
      <w:rPr>
        <w:rFonts w:hint="default"/>
        <w:b/>
        <w:i w:val="0"/>
        <w:noProof w:val="0"/>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3" w15:restartNumberingAfterBreak="0">
    <w:nsid w:val="4A7E0D12"/>
    <w:multiLevelType w:val="hybridMultilevel"/>
    <w:tmpl w:val="F1D4FAB0"/>
    <w:lvl w:ilvl="0" w:tplc="1EFC2AD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4" w15:restartNumberingAfterBreak="0">
    <w:nsid w:val="4AFB3EA0"/>
    <w:multiLevelType w:val="hybridMultilevel"/>
    <w:tmpl w:val="40428D88"/>
    <w:lvl w:ilvl="0" w:tplc="686C4D48">
      <w:start w:val="1"/>
      <w:numFmt w:val="decimal"/>
      <w:lvlText w:val="%1."/>
      <w:lvlJc w:val="left"/>
      <w:pPr>
        <w:ind w:left="-142" w:hanging="360"/>
      </w:pPr>
      <w:rPr>
        <w:rFonts w:hint="default"/>
      </w:rPr>
    </w:lvl>
    <w:lvl w:ilvl="1" w:tplc="040C0019" w:tentative="1">
      <w:start w:val="1"/>
      <w:numFmt w:val="lowerLetter"/>
      <w:lvlText w:val="%2."/>
      <w:lvlJc w:val="left"/>
      <w:pPr>
        <w:ind w:left="578" w:hanging="360"/>
      </w:pPr>
    </w:lvl>
    <w:lvl w:ilvl="2" w:tplc="040C001B" w:tentative="1">
      <w:start w:val="1"/>
      <w:numFmt w:val="lowerRoman"/>
      <w:lvlText w:val="%3."/>
      <w:lvlJc w:val="right"/>
      <w:pPr>
        <w:ind w:left="1298" w:hanging="180"/>
      </w:pPr>
    </w:lvl>
    <w:lvl w:ilvl="3" w:tplc="040C000F" w:tentative="1">
      <w:start w:val="1"/>
      <w:numFmt w:val="decimal"/>
      <w:lvlText w:val="%4."/>
      <w:lvlJc w:val="left"/>
      <w:pPr>
        <w:ind w:left="2018" w:hanging="360"/>
      </w:pPr>
    </w:lvl>
    <w:lvl w:ilvl="4" w:tplc="040C0019" w:tentative="1">
      <w:start w:val="1"/>
      <w:numFmt w:val="lowerLetter"/>
      <w:lvlText w:val="%5."/>
      <w:lvlJc w:val="left"/>
      <w:pPr>
        <w:ind w:left="2738" w:hanging="360"/>
      </w:pPr>
    </w:lvl>
    <w:lvl w:ilvl="5" w:tplc="040C001B" w:tentative="1">
      <w:start w:val="1"/>
      <w:numFmt w:val="lowerRoman"/>
      <w:lvlText w:val="%6."/>
      <w:lvlJc w:val="right"/>
      <w:pPr>
        <w:ind w:left="3458" w:hanging="180"/>
      </w:pPr>
    </w:lvl>
    <w:lvl w:ilvl="6" w:tplc="040C000F" w:tentative="1">
      <w:start w:val="1"/>
      <w:numFmt w:val="decimal"/>
      <w:lvlText w:val="%7."/>
      <w:lvlJc w:val="left"/>
      <w:pPr>
        <w:ind w:left="4178" w:hanging="360"/>
      </w:pPr>
    </w:lvl>
    <w:lvl w:ilvl="7" w:tplc="040C0019" w:tentative="1">
      <w:start w:val="1"/>
      <w:numFmt w:val="lowerLetter"/>
      <w:lvlText w:val="%8."/>
      <w:lvlJc w:val="left"/>
      <w:pPr>
        <w:ind w:left="4898" w:hanging="360"/>
      </w:pPr>
    </w:lvl>
    <w:lvl w:ilvl="8" w:tplc="040C001B" w:tentative="1">
      <w:start w:val="1"/>
      <w:numFmt w:val="lowerRoman"/>
      <w:lvlText w:val="%9."/>
      <w:lvlJc w:val="right"/>
      <w:pPr>
        <w:ind w:left="5618" w:hanging="180"/>
      </w:pPr>
    </w:lvl>
  </w:abstractNum>
  <w:abstractNum w:abstractNumId="35" w15:restartNumberingAfterBreak="0">
    <w:nsid w:val="4B9F4A99"/>
    <w:multiLevelType w:val="multilevel"/>
    <w:tmpl w:val="3DD47124"/>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6E3442"/>
    <w:multiLevelType w:val="hybridMultilevel"/>
    <w:tmpl w:val="313EA068"/>
    <w:lvl w:ilvl="0" w:tplc="4C70E61C">
      <w:start w:val="1"/>
      <w:numFmt w:val="decimal"/>
      <w:lvlText w:val="%1."/>
      <w:lvlJc w:val="left"/>
      <w:pPr>
        <w:ind w:left="64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573662F"/>
    <w:multiLevelType w:val="hybridMultilevel"/>
    <w:tmpl w:val="83BAF170"/>
    <w:lvl w:ilvl="0" w:tplc="1EFC2AD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8" w15:restartNumberingAfterBreak="0">
    <w:nsid w:val="55B71231"/>
    <w:multiLevelType w:val="hybridMultilevel"/>
    <w:tmpl w:val="554A69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9C100BD"/>
    <w:multiLevelType w:val="hybridMultilevel"/>
    <w:tmpl w:val="FFA622A4"/>
    <w:lvl w:ilvl="0" w:tplc="2E861AAE">
      <w:start w:val="1"/>
      <w:numFmt w:val="lowerLetter"/>
      <w:lvlText w:val="%1."/>
      <w:lvlJc w:val="left"/>
      <w:pPr>
        <w:ind w:left="-207" w:hanging="360"/>
      </w:pPr>
      <w:rPr>
        <w:rFonts w:ascii="Times New Roman" w:eastAsiaTheme="minorEastAsia" w:hAnsi="Times New Roman" w:cstheme="minorBidi" w:hint="default"/>
        <w:b/>
        <w:i w:val="0"/>
        <w:noProof w:val="0"/>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40" w15:restartNumberingAfterBreak="0">
    <w:nsid w:val="5EBA3E7A"/>
    <w:multiLevelType w:val="hybridMultilevel"/>
    <w:tmpl w:val="7B9A5B5C"/>
    <w:lvl w:ilvl="0" w:tplc="2BC2FD10">
      <w:start w:val="1"/>
      <w:numFmt w:val="decimal"/>
      <w:lvlText w:val="%1."/>
      <w:lvlJc w:val="left"/>
      <w:pPr>
        <w:ind w:left="-142" w:hanging="360"/>
      </w:pPr>
      <w:rPr>
        <w:rFonts w:hint="default"/>
        <w:b/>
        <w:vertAlign w:val="baseline"/>
      </w:rPr>
    </w:lvl>
    <w:lvl w:ilvl="1" w:tplc="040C0019" w:tentative="1">
      <w:start w:val="1"/>
      <w:numFmt w:val="lowerLetter"/>
      <w:lvlText w:val="%2."/>
      <w:lvlJc w:val="left"/>
      <w:pPr>
        <w:ind w:left="578" w:hanging="360"/>
      </w:pPr>
    </w:lvl>
    <w:lvl w:ilvl="2" w:tplc="040C001B" w:tentative="1">
      <w:start w:val="1"/>
      <w:numFmt w:val="lowerRoman"/>
      <w:lvlText w:val="%3."/>
      <w:lvlJc w:val="right"/>
      <w:pPr>
        <w:ind w:left="1298" w:hanging="180"/>
      </w:pPr>
    </w:lvl>
    <w:lvl w:ilvl="3" w:tplc="040C000F" w:tentative="1">
      <w:start w:val="1"/>
      <w:numFmt w:val="decimal"/>
      <w:lvlText w:val="%4."/>
      <w:lvlJc w:val="left"/>
      <w:pPr>
        <w:ind w:left="2018" w:hanging="360"/>
      </w:pPr>
    </w:lvl>
    <w:lvl w:ilvl="4" w:tplc="040C0019" w:tentative="1">
      <w:start w:val="1"/>
      <w:numFmt w:val="lowerLetter"/>
      <w:lvlText w:val="%5."/>
      <w:lvlJc w:val="left"/>
      <w:pPr>
        <w:ind w:left="2738" w:hanging="360"/>
      </w:pPr>
    </w:lvl>
    <w:lvl w:ilvl="5" w:tplc="040C001B" w:tentative="1">
      <w:start w:val="1"/>
      <w:numFmt w:val="lowerRoman"/>
      <w:lvlText w:val="%6."/>
      <w:lvlJc w:val="right"/>
      <w:pPr>
        <w:ind w:left="3458" w:hanging="180"/>
      </w:pPr>
    </w:lvl>
    <w:lvl w:ilvl="6" w:tplc="040C000F" w:tentative="1">
      <w:start w:val="1"/>
      <w:numFmt w:val="decimal"/>
      <w:lvlText w:val="%7."/>
      <w:lvlJc w:val="left"/>
      <w:pPr>
        <w:ind w:left="4178" w:hanging="360"/>
      </w:pPr>
    </w:lvl>
    <w:lvl w:ilvl="7" w:tplc="040C0019" w:tentative="1">
      <w:start w:val="1"/>
      <w:numFmt w:val="lowerLetter"/>
      <w:lvlText w:val="%8."/>
      <w:lvlJc w:val="left"/>
      <w:pPr>
        <w:ind w:left="4898" w:hanging="360"/>
      </w:pPr>
    </w:lvl>
    <w:lvl w:ilvl="8" w:tplc="040C001B" w:tentative="1">
      <w:start w:val="1"/>
      <w:numFmt w:val="lowerRoman"/>
      <w:lvlText w:val="%9."/>
      <w:lvlJc w:val="right"/>
      <w:pPr>
        <w:ind w:left="5618" w:hanging="180"/>
      </w:pPr>
    </w:lvl>
  </w:abstractNum>
  <w:abstractNum w:abstractNumId="41" w15:restartNumberingAfterBreak="0">
    <w:nsid w:val="6132109E"/>
    <w:multiLevelType w:val="hybridMultilevel"/>
    <w:tmpl w:val="B9882BDC"/>
    <w:lvl w:ilvl="0" w:tplc="FE72294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2940FC2"/>
    <w:multiLevelType w:val="multilevel"/>
    <w:tmpl w:val="70724F90"/>
    <w:lvl w:ilvl="0">
      <w:start w:val="1"/>
      <w:numFmt w:val="decimal"/>
      <w:lvlText w:val="%1."/>
      <w:lvlJc w:val="left"/>
      <w:pPr>
        <w:ind w:left="720" w:hanging="36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6436D91"/>
    <w:multiLevelType w:val="hybridMultilevel"/>
    <w:tmpl w:val="5670814A"/>
    <w:lvl w:ilvl="0" w:tplc="84C4D95E">
      <w:start w:val="1"/>
      <w:numFmt w:val="lowerLetter"/>
      <w:lvlText w:val="%1."/>
      <w:lvlJc w:val="left"/>
      <w:pPr>
        <w:ind w:left="218" w:hanging="360"/>
      </w:pPr>
      <w:rPr>
        <w:rFonts w:hint="default"/>
        <w:b/>
        <w:color w:val="00B050"/>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44" w15:restartNumberingAfterBreak="0">
    <w:nsid w:val="69D84D3D"/>
    <w:multiLevelType w:val="hybridMultilevel"/>
    <w:tmpl w:val="E5C2FB8C"/>
    <w:lvl w:ilvl="0" w:tplc="D982067A">
      <w:start w:val="1"/>
      <w:numFmt w:val="lowerLetter"/>
      <w:lvlText w:val="%1."/>
      <w:lvlJc w:val="left"/>
      <w:pPr>
        <w:ind w:left="-774" w:hanging="360"/>
      </w:pPr>
      <w:rPr>
        <w:rFonts w:hint="default"/>
        <w:b/>
        <w:i w:val="0"/>
        <w:noProof w:val="0"/>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45" w15:restartNumberingAfterBreak="0">
    <w:nsid w:val="6A53384B"/>
    <w:multiLevelType w:val="hybridMultilevel"/>
    <w:tmpl w:val="A8EE3710"/>
    <w:lvl w:ilvl="0" w:tplc="E06634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A7C7146"/>
    <w:multiLevelType w:val="hybridMultilevel"/>
    <w:tmpl w:val="525AAC16"/>
    <w:lvl w:ilvl="0" w:tplc="4380D696">
      <w:start w:val="1"/>
      <w:numFmt w:val="decimal"/>
      <w:lvlText w:val="%1."/>
      <w:lvlJc w:val="left"/>
      <w:pPr>
        <w:ind w:left="153" w:hanging="360"/>
      </w:pPr>
      <w:rPr>
        <w:b/>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47" w15:restartNumberingAfterBreak="0">
    <w:nsid w:val="75EE7B26"/>
    <w:multiLevelType w:val="multilevel"/>
    <w:tmpl w:val="67D2721C"/>
    <w:lvl w:ilvl="0">
      <w:start w:val="1"/>
      <w:numFmt w:val="decimal"/>
      <w:lvlText w:val="%1."/>
      <w:lvlJc w:val="left"/>
      <w:pPr>
        <w:tabs>
          <w:tab w:val="num" w:pos="360"/>
        </w:tabs>
        <w:ind w:left="357" w:hanging="357"/>
      </w:pPr>
      <w:rPr>
        <w:rFonts w:hint="default"/>
        <w:b/>
      </w:rPr>
    </w:lvl>
    <w:lvl w:ilvl="1">
      <w:start w:val="1"/>
      <w:numFmt w:val="decimal"/>
      <w:lvlText w:val="3.%2"/>
      <w:lvlJc w:val="left"/>
      <w:pPr>
        <w:tabs>
          <w:tab w:val="num" w:pos="720"/>
        </w:tabs>
        <w:ind w:left="700" w:hanging="340"/>
      </w:pPr>
      <w:rPr>
        <w:rFonts w:hint="default"/>
        <w:b/>
        <w:i w:val="0"/>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720"/>
      </w:pPr>
      <w:rPr>
        <w:rFonts w:hint="default"/>
        <w:b/>
      </w:rPr>
    </w:lvl>
    <w:lvl w:ilvl="5">
      <w:start w:val="1"/>
      <w:numFmt w:val="decimal"/>
      <w:isLgl/>
      <w:lvlText w:val="%1.%2.%3.%4.%5.%6"/>
      <w:lvlJc w:val="left"/>
      <w:pPr>
        <w:tabs>
          <w:tab w:val="num" w:pos="2880"/>
        </w:tabs>
        <w:ind w:left="2880" w:hanging="1080"/>
      </w:pPr>
      <w:rPr>
        <w:rFonts w:hint="default"/>
        <w:b/>
      </w:rPr>
    </w:lvl>
    <w:lvl w:ilvl="6">
      <w:start w:val="1"/>
      <w:numFmt w:val="decimal"/>
      <w:isLgl/>
      <w:lvlText w:val="%1.%2.%3.%4.%5.%6.%7"/>
      <w:lvlJc w:val="left"/>
      <w:pPr>
        <w:tabs>
          <w:tab w:val="num" w:pos="3240"/>
        </w:tabs>
        <w:ind w:left="3240" w:hanging="1080"/>
      </w:pPr>
      <w:rPr>
        <w:rFonts w:hint="default"/>
        <w:b/>
      </w:rPr>
    </w:lvl>
    <w:lvl w:ilvl="7">
      <w:start w:val="1"/>
      <w:numFmt w:val="decimal"/>
      <w:isLgl/>
      <w:lvlText w:val="%1.%2.%3.%4.%5.%6.%7.%8"/>
      <w:lvlJc w:val="left"/>
      <w:pPr>
        <w:tabs>
          <w:tab w:val="num" w:pos="3960"/>
        </w:tabs>
        <w:ind w:left="3960" w:hanging="1440"/>
      </w:pPr>
      <w:rPr>
        <w:rFonts w:hint="default"/>
        <w:b/>
      </w:rPr>
    </w:lvl>
    <w:lvl w:ilvl="8">
      <w:start w:val="1"/>
      <w:numFmt w:val="decimal"/>
      <w:isLgl/>
      <w:lvlText w:val="%1.%2.%3.%4.%5.%6.%7.%8.%9"/>
      <w:lvlJc w:val="left"/>
      <w:pPr>
        <w:tabs>
          <w:tab w:val="num" w:pos="4320"/>
        </w:tabs>
        <w:ind w:left="4320" w:hanging="1440"/>
      </w:pPr>
      <w:rPr>
        <w:rFonts w:hint="default"/>
        <w:b/>
      </w:rPr>
    </w:lvl>
  </w:abstractNum>
  <w:abstractNum w:abstractNumId="48" w15:restartNumberingAfterBreak="0">
    <w:nsid w:val="7EF250A7"/>
    <w:multiLevelType w:val="hybridMultilevel"/>
    <w:tmpl w:val="3E12C514"/>
    <w:lvl w:ilvl="0" w:tplc="039819F2">
      <w:start w:val="1"/>
      <w:numFmt w:val="decimal"/>
      <w:lvlText w:val="%1."/>
      <w:lvlJc w:val="left"/>
      <w:pPr>
        <w:ind w:left="-774" w:hanging="360"/>
      </w:pPr>
      <w:rPr>
        <w:rFonts w:hint="default"/>
        <w:b/>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num w:numId="1">
    <w:abstractNumId w:val="11"/>
  </w:num>
  <w:num w:numId="2">
    <w:abstractNumId w:val="14"/>
  </w:num>
  <w:num w:numId="3">
    <w:abstractNumId w:val="10"/>
  </w:num>
  <w:num w:numId="4">
    <w:abstractNumId w:val="3"/>
  </w:num>
  <w:num w:numId="5">
    <w:abstractNumId w:val="28"/>
  </w:num>
  <w:num w:numId="6">
    <w:abstractNumId w:val="26"/>
  </w:num>
  <w:num w:numId="7">
    <w:abstractNumId w:val="36"/>
  </w:num>
  <w:num w:numId="8">
    <w:abstractNumId w:val="6"/>
  </w:num>
  <w:num w:numId="9">
    <w:abstractNumId w:val="4"/>
  </w:num>
  <w:num w:numId="10">
    <w:abstractNumId w:val="22"/>
  </w:num>
  <w:num w:numId="11">
    <w:abstractNumId w:val="8"/>
  </w:num>
  <w:num w:numId="12">
    <w:abstractNumId w:val="39"/>
  </w:num>
  <w:num w:numId="13">
    <w:abstractNumId w:val="44"/>
  </w:num>
  <w:num w:numId="14">
    <w:abstractNumId w:val="32"/>
  </w:num>
  <w:num w:numId="15">
    <w:abstractNumId w:val="24"/>
  </w:num>
  <w:num w:numId="16">
    <w:abstractNumId w:val="46"/>
  </w:num>
  <w:num w:numId="17">
    <w:abstractNumId w:val="19"/>
  </w:num>
  <w:num w:numId="18">
    <w:abstractNumId w:val="5"/>
  </w:num>
  <w:num w:numId="19">
    <w:abstractNumId w:val="37"/>
  </w:num>
  <w:num w:numId="20">
    <w:abstractNumId w:val="16"/>
  </w:num>
  <w:num w:numId="21">
    <w:abstractNumId w:val="33"/>
  </w:num>
  <w:num w:numId="22">
    <w:abstractNumId w:val="48"/>
  </w:num>
  <w:num w:numId="23">
    <w:abstractNumId w:val="20"/>
  </w:num>
  <w:num w:numId="24">
    <w:abstractNumId w:val="29"/>
  </w:num>
  <w:num w:numId="25">
    <w:abstractNumId w:val="21"/>
  </w:num>
  <w:num w:numId="26">
    <w:abstractNumId w:val="9"/>
  </w:num>
  <w:num w:numId="27">
    <w:abstractNumId w:val="34"/>
  </w:num>
  <w:num w:numId="28">
    <w:abstractNumId w:val="2"/>
  </w:num>
  <w:num w:numId="29">
    <w:abstractNumId w:val="7"/>
  </w:num>
  <w:num w:numId="30">
    <w:abstractNumId w:val="40"/>
  </w:num>
  <w:num w:numId="31">
    <w:abstractNumId w:val="38"/>
  </w:num>
  <w:num w:numId="32">
    <w:abstractNumId w:val="47"/>
  </w:num>
  <w:num w:numId="33">
    <w:abstractNumId w:val="45"/>
  </w:num>
  <w:num w:numId="34">
    <w:abstractNumId w:val="17"/>
  </w:num>
  <w:num w:numId="35">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41"/>
  </w:num>
  <w:num w:numId="37">
    <w:abstractNumId w:val="27"/>
  </w:num>
  <w:num w:numId="38">
    <w:abstractNumId w:val="31"/>
  </w:num>
  <w:num w:numId="39">
    <w:abstractNumId w:val="12"/>
  </w:num>
  <w:num w:numId="40">
    <w:abstractNumId w:val="42"/>
  </w:num>
  <w:num w:numId="41">
    <w:abstractNumId w:val="25"/>
  </w:num>
  <w:num w:numId="42">
    <w:abstractNumId w:val="35"/>
  </w:num>
  <w:num w:numId="43">
    <w:abstractNumId w:val="1"/>
  </w:num>
  <w:num w:numId="44">
    <w:abstractNumId w:val="15"/>
  </w:num>
  <w:num w:numId="45">
    <w:abstractNumId w:val="13"/>
  </w:num>
  <w:num w:numId="46">
    <w:abstractNumId w:val="30"/>
  </w:num>
  <w:num w:numId="47">
    <w:abstractNumId w:val="0"/>
  </w:num>
  <w:num w:numId="48">
    <w:abstractNumId w:val="23"/>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2F"/>
    <w:rsid w:val="00003900"/>
    <w:rsid w:val="000212A8"/>
    <w:rsid w:val="00022ECB"/>
    <w:rsid w:val="00036F44"/>
    <w:rsid w:val="00054359"/>
    <w:rsid w:val="0006472F"/>
    <w:rsid w:val="00076455"/>
    <w:rsid w:val="00083EC3"/>
    <w:rsid w:val="00090C57"/>
    <w:rsid w:val="00093300"/>
    <w:rsid w:val="000946CC"/>
    <w:rsid w:val="000A3AB8"/>
    <w:rsid w:val="000A4A02"/>
    <w:rsid w:val="000C7A80"/>
    <w:rsid w:val="000D2CEF"/>
    <w:rsid w:val="000D2F63"/>
    <w:rsid w:val="000D309E"/>
    <w:rsid w:val="000E3C43"/>
    <w:rsid w:val="000E6AE7"/>
    <w:rsid w:val="000F56E3"/>
    <w:rsid w:val="00102ABE"/>
    <w:rsid w:val="001131DC"/>
    <w:rsid w:val="0012351D"/>
    <w:rsid w:val="00134D26"/>
    <w:rsid w:val="00135D25"/>
    <w:rsid w:val="001423DA"/>
    <w:rsid w:val="00142A17"/>
    <w:rsid w:val="0014384F"/>
    <w:rsid w:val="001474CD"/>
    <w:rsid w:val="001512E3"/>
    <w:rsid w:val="001639C1"/>
    <w:rsid w:val="001667F8"/>
    <w:rsid w:val="00167ADC"/>
    <w:rsid w:val="00174474"/>
    <w:rsid w:val="00175393"/>
    <w:rsid w:val="00177738"/>
    <w:rsid w:val="001803C2"/>
    <w:rsid w:val="001A1426"/>
    <w:rsid w:val="001A47E2"/>
    <w:rsid w:val="001A4CD4"/>
    <w:rsid w:val="001A5BDE"/>
    <w:rsid w:val="001C7744"/>
    <w:rsid w:val="001D4846"/>
    <w:rsid w:val="001D7731"/>
    <w:rsid w:val="001E2695"/>
    <w:rsid w:val="001E643C"/>
    <w:rsid w:val="001F14E5"/>
    <w:rsid w:val="00204463"/>
    <w:rsid w:val="00204B7B"/>
    <w:rsid w:val="00206406"/>
    <w:rsid w:val="00217545"/>
    <w:rsid w:val="00226A9F"/>
    <w:rsid w:val="00243E1A"/>
    <w:rsid w:val="00253D2E"/>
    <w:rsid w:val="002575D8"/>
    <w:rsid w:val="00286FFA"/>
    <w:rsid w:val="00290DB8"/>
    <w:rsid w:val="00296C06"/>
    <w:rsid w:val="002B225F"/>
    <w:rsid w:val="002D0CDE"/>
    <w:rsid w:val="002D6246"/>
    <w:rsid w:val="002E3032"/>
    <w:rsid w:val="002F73C8"/>
    <w:rsid w:val="00302BCD"/>
    <w:rsid w:val="00315785"/>
    <w:rsid w:val="003219D1"/>
    <w:rsid w:val="0033366B"/>
    <w:rsid w:val="00333B26"/>
    <w:rsid w:val="003447F8"/>
    <w:rsid w:val="00353B27"/>
    <w:rsid w:val="00364775"/>
    <w:rsid w:val="003647AD"/>
    <w:rsid w:val="0038037B"/>
    <w:rsid w:val="00380646"/>
    <w:rsid w:val="003937E0"/>
    <w:rsid w:val="003963CA"/>
    <w:rsid w:val="0039741C"/>
    <w:rsid w:val="003A26E1"/>
    <w:rsid w:val="003A754E"/>
    <w:rsid w:val="003B02B8"/>
    <w:rsid w:val="003B1C72"/>
    <w:rsid w:val="003B5FA8"/>
    <w:rsid w:val="003B6AB4"/>
    <w:rsid w:val="003C1CA6"/>
    <w:rsid w:val="003C67D0"/>
    <w:rsid w:val="003D6D60"/>
    <w:rsid w:val="003E79C3"/>
    <w:rsid w:val="003F0110"/>
    <w:rsid w:val="003F1476"/>
    <w:rsid w:val="003F29B8"/>
    <w:rsid w:val="00400CB9"/>
    <w:rsid w:val="004029DC"/>
    <w:rsid w:val="004309CB"/>
    <w:rsid w:val="004409D4"/>
    <w:rsid w:val="004429FD"/>
    <w:rsid w:val="00446026"/>
    <w:rsid w:val="0045033E"/>
    <w:rsid w:val="004610EB"/>
    <w:rsid w:val="0046440B"/>
    <w:rsid w:val="00473144"/>
    <w:rsid w:val="004745C5"/>
    <w:rsid w:val="004850F4"/>
    <w:rsid w:val="00492465"/>
    <w:rsid w:val="00492ABA"/>
    <w:rsid w:val="00496FAB"/>
    <w:rsid w:val="004A09A0"/>
    <w:rsid w:val="004A25FD"/>
    <w:rsid w:val="004A375D"/>
    <w:rsid w:val="004A6E5F"/>
    <w:rsid w:val="004B4CFC"/>
    <w:rsid w:val="004B7690"/>
    <w:rsid w:val="004B7DF0"/>
    <w:rsid w:val="004C59DA"/>
    <w:rsid w:val="004D4A31"/>
    <w:rsid w:val="004D5842"/>
    <w:rsid w:val="0050261E"/>
    <w:rsid w:val="0050435A"/>
    <w:rsid w:val="0050755D"/>
    <w:rsid w:val="00507E17"/>
    <w:rsid w:val="00512720"/>
    <w:rsid w:val="00512D40"/>
    <w:rsid w:val="0051461A"/>
    <w:rsid w:val="00523671"/>
    <w:rsid w:val="0053308B"/>
    <w:rsid w:val="005346D1"/>
    <w:rsid w:val="00543C81"/>
    <w:rsid w:val="0055746A"/>
    <w:rsid w:val="005576F0"/>
    <w:rsid w:val="005A1FB1"/>
    <w:rsid w:val="005A5379"/>
    <w:rsid w:val="005B0239"/>
    <w:rsid w:val="005B5AD5"/>
    <w:rsid w:val="005C24A8"/>
    <w:rsid w:val="005C6A94"/>
    <w:rsid w:val="005E1BBC"/>
    <w:rsid w:val="005E4052"/>
    <w:rsid w:val="005E50B5"/>
    <w:rsid w:val="005E6791"/>
    <w:rsid w:val="005F66F1"/>
    <w:rsid w:val="00605E62"/>
    <w:rsid w:val="00611C99"/>
    <w:rsid w:val="006147EE"/>
    <w:rsid w:val="00622369"/>
    <w:rsid w:val="00634DEC"/>
    <w:rsid w:val="00641105"/>
    <w:rsid w:val="006536B2"/>
    <w:rsid w:val="00654B5F"/>
    <w:rsid w:val="006550D4"/>
    <w:rsid w:val="006617C2"/>
    <w:rsid w:val="00670560"/>
    <w:rsid w:val="00670ACE"/>
    <w:rsid w:val="00671BF1"/>
    <w:rsid w:val="00694645"/>
    <w:rsid w:val="006A18A3"/>
    <w:rsid w:val="006A244B"/>
    <w:rsid w:val="006C3B5A"/>
    <w:rsid w:val="006C3CBC"/>
    <w:rsid w:val="006C4ABF"/>
    <w:rsid w:val="006D3652"/>
    <w:rsid w:val="006D5D9E"/>
    <w:rsid w:val="007005F9"/>
    <w:rsid w:val="007037C8"/>
    <w:rsid w:val="007238DB"/>
    <w:rsid w:val="00724E85"/>
    <w:rsid w:val="007268AE"/>
    <w:rsid w:val="00734716"/>
    <w:rsid w:val="00740938"/>
    <w:rsid w:val="00750034"/>
    <w:rsid w:val="0075631C"/>
    <w:rsid w:val="007652A6"/>
    <w:rsid w:val="00766F9C"/>
    <w:rsid w:val="00770261"/>
    <w:rsid w:val="007711D5"/>
    <w:rsid w:val="007757F3"/>
    <w:rsid w:val="00780B83"/>
    <w:rsid w:val="00780C82"/>
    <w:rsid w:val="00781CB0"/>
    <w:rsid w:val="00783286"/>
    <w:rsid w:val="0078614C"/>
    <w:rsid w:val="007921C9"/>
    <w:rsid w:val="007942F3"/>
    <w:rsid w:val="007C52AC"/>
    <w:rsid w:val="007D0258"/>
    <w:rsid w:val="007D4B37"/>
    <w:rsid w:val="007F2324"/>
    <w:rsid w:val="007F79F1"/>
    <w:rsid w:val="00802525"/>
    <w:rsid w:val="00804725"/>
    <w:rsid w:val="00807C92"/>
    <w:rsid w:val="00811F42"/>
    <w:rsid w:val="00833757"/>
    <w:rsid w:val="00836CF9"/>
    <w:rsid w:val="008608F6"/>
    <w:rsid w:val="00864FEB"/>
    <w:rsid w:val="008759D6"/>
    <w:rsid w:val="00881955"/>
    <w:rsid w:val="0088204E"/>
    <w:rsid w:val="008856E2"/>
    <w:rsid w:val="008930DE"/>
    <w:rsid w:val="008A54CB"/>
    <w:rsid w:val="008B7E29"/>
    <w:rsid w:val="008C6187"/>
    <w:rsid w:val="008D2402"/>
    <w:rsid w:val="008D6C64"/>
    <w:rsid w:val="008E03B5"/>
    <w:rsid w:val="008F18BC"/>
    <w:rsid w:val="008F5AE7"/>
    <w:rsid w:val="009046B9"/>
    <w:rsid w:val="00906A9B"/>
    <w:rsid w:val="009173CA"/>
    <w:rsid w:val="00922B26"/>
    <w:rsid w:val="00922C9E"/>
    <w:rsid w:val="00935704"/>
    <w:rsid w:val="00940DDB"/>
    <w:rsid w:val="00944CCE"/>
    <w:rsid w:val="009465BA"/>
    <w:rsid w:val="0096032C"/>
    <w:rsid w:val="0097109B"/>
    <w:rsid w:val="009A1620"/>
    <w:rsid w:val="009B147F"/>
    <w:rsid w:val="009C17CC"/>
    <w:rsid w:val="009C26FD"/>
    <w:rsid w:val="009C4F06"/>
    <w:rsid w:val="009C55FB"/>
    <w:rsid w:val="009C609D"/>
    <w:rsid w:val="009D7815"/>
    <w:rsid w:val="009D7A7D"/>
    <w:rsid w:val="009E2970"/>
    <w:rsid w:val="009F0365"/>
    <w:rsid w:val="009F059E"/>
    <w:rsid w:val="009F12A1"/>
    <w:rsid w:val="009F1EA5"/>
    <w:rsid w:val="00A12C50"/>
    <w:rsid w:val="00A13779"/>
    <w:rsid w:val="00A15C79"/>
    <w:rsid w:val="00A17412"/>
    <w:rsid w:val="00A17536"/>
    <w:rsid w:val="00A21A8A"/>
    <w:rsid w:val="00A26254"/>
    <w:rsid w:val="00A34897"/>
    <w:rsid w:val="00A43643"/>
    <w:rsid w:val="00A447C3"/>
    <w:rsid w:val="00A62F69"/>
    <w:rsid w:val="00A7454B"/>
    <w:rsid w:val="00A82545"/>
    <w:rsid w:val="00AA2225"/>
    <w:rsid w:val="00AB166E"/>
    <w:rsid w:val="00AB2FFC"/>
    <w:rsid w:val="00AB5908"/>
    <w:rsid w:val="00AC0014"/>
    <w:rsid w:val="00AC0CD9"/>
    <w:rsid w:val="00AC2F0E"/>
    <w:rsid w:val="00AF0274"/>
    <w:rsid w:val="00AF6C19"/>
    <w:rsid w:val="00B00233"/>
    <w:rsid w:val="00B041EF"/>
    <w:rsid w:val="00B06374"/>
    <w:rsid w:val="00B12D5B"/>
    <w:rsid w:val="00B20809"/>
    <w:rsid w:val="00B4102F"/>
    <w:rsid w:val="00B51C20"/>
    <w:rsid w:val="00B61CB6"/>
    <w:rsid w:val="00B63F03"/>
    <w:rsid w:val="00B655AA"/>
    <w:rsid w:val="00B76F12"/>
    <w:rsid w:val="00B8203F"/>
    <w:rsid w:val="00B91ACE"/>
    <w:rsid w:val="00BB7CF0"/>
    <w:rsid w:val="00BC7EE3"/>
    <w:rsid w:val="00BD6830"/>
    <w:rsid w:val="00BD71B6"/>
    <w:rsid w:val="00BD78F3"/>
    <w:rsid w:val="00BE3464"/>
    <w:rsid w:val="00C069F6"/>
    <w:rsid w:val="00C10E23"/>
    <w:rsid w:val="00C11C13"/>
    <w:rsid w:val="00C11D38"/>
    <w:rsid w:val="00C13438"/>
    <w:rsid w:val="00C16B8E"/>
    <w:rsid w:val="00C32053"/>
    <w:rsid w:val="00C37EB8"/>
    <w:rsid w:val="00C43A56"/>
    <w:rsid w:val="00C51CAD"/>
    <w:rsid w:val="00C537EF"/>
    <w:rsid w:val="00C53EAE"/>
    <w:rsid w:val="00C6336F"/>
    <w:rsid w:val="00C72144"/>
    <w:rsid w:val="00C731E5"/>
    <w:rsid w:val="00C80793"/>
    <w:rsid w:val="00C81004"/>
    <w:rsid w:val="00C9025E"/>
    <w:rsid w:val="00C905DB"/>
    <w:rsid w:val="00C91126"/>
    <w:rsid w:val="00C918B8"/>
    <w:rsid w:val="00CC60BF"/>
    <w:rsid w:val="00CD0268"/>
    <w:rsid w:val="00D00092"/>
    <w:rsid w:val="00D03E01"/>
    <w:rsid w:val="00D15E90"/>
    <w:rsid w:val="00D16C60"/>
    <w:rsid w:val="00D211E5"/>
    <w:rsid w:val="00D31518"/>
    <w:rsid w:val="00D5280E"/>
    <w:rsid w:val="00D53CF0"/>
    <w:rsid w:val="00D55350"/>
    <w:rsid w:val="00D61E1B"/>
    <w:rsid w:val="00D7262A"/>
    <w:rsid w:val="00D768E7"/>
    <w:rsid w:val="00D8313A"/>
    <w:rsid w:val="00D83D2B"/>
    <w:rsid w:val="00D87AF7"/>
    <w:rsid w:val="00D93FA0"/>
    <w:rsid w:val="00D94A6C"/>
    <w:rsid w:val="00D97AFD"/>
    <w:rsid w:val="00DA5E66"/>
    <w:rsid w:val="00DB0733"/>
    <w:rsid w:val="00DB1018"/>
    <w:rsid w:val="00DB28C5"/>
    <w:rsid w:val="00DB4A4E"/>
    <w:rsid w:val="00DB6E28"/>
    <w:rsid w:val="00DC2D64"/>
    <w:rsid w:val="00DF7E73"/>
    <w:rsid w:val="00E02567"/>
    <w:rsid w:val="00E030DC"/>
    <w:rsid w:val="00E0446E"/>
    <w:rsid w:val="00E0696A"/>
    <w:rsid w:val="00E21CAB"/>
    <w:rsid w:val="00E23608"/>
    <w:rsid w:val="00E23EA1"/>
    <w:rsid w:val="00E25A51"/>
    <w:rsid w:val="00E33BDF"/>
    <w:rsid w:val="00E40FA2"/>
    <w:rsid w:val="00E43296"/>
    <w:rsid w:val="00E44022"/>
    <w:rsid w:val="00E463E2"/>
    <w:rsid w:val="00E75ADB"/>
    <w:rsid w:val="00E76CF4"/>
    <w:rsid w:val="00E7759F"/>
    <w:rsid w:val="00E835E6"/>
    <w:rsid w:val="00E84824"/>
    <w:rsid w:val="00E87829"/>
    <w:rsid w:val="00E9345A"/>
    <w:rsid w:val="00EA5E61"/>
    <w:rsid w:val="00EB0DEC"/>
    <w:rsid w:val="00EB1592"/>
    <w:rsid w:val="00EC09D4"/>
    <w:rsid w:val="00EE249C"/>
    <w:rsid w:val="00EE50B0"/>
    <w:rsid w:val="00EF1CE1"/>
    <w:rsid w:val="00F00B27"/>
    <w:rsid w:val="00F14327"/>
    <w:rsid w:val="00F4211D"/>
    <w:rsid w:val="00F44CFA"/>
    <w:rsid w:val="00F54033"/>
    <w:rsid w:val="00F57598"/>
    <w:rsid w:val="00F65414"/>
    <w:rsid w:val="00F6711A"/>
    <w:rsid w:val="00F71223"/>
    <w:rsid w:val="00F73B04"/>
    <w:rsid w:val="00F84B88"/>
    <w:rsid w:val="00F85B17"/>
    <w:rsid w:val="00F9077B"/>
    <w:rsid w:val="00F9092E"/>
    <w:rsid w:val="00F9118D"/>
    <w:rsid w:val="00F91DC2"/>
    <w:rsid w:val="00FA359D"/>
    <w:rsid w:val="00FB0D09"/>
    <w:rsid w:val="00FC237B"/>
    <w:rsid w:val="00FD2A7B"/>
    <w:rsid w:val="00FE651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4:docId w14:val="2344A8A9"/>
  <w15:docId w15:val="{0E71C075-843E-42D5-A389-79CC583F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0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45C5"/>
    <w:pPr>
      <w:ind w:left="720"/>
      <w:contextualSpacing/>
    </w:pPr>
  </w:style>
  <w:style w:type="paragraph" w:styleId="Textedebulles">
    <w:name w:val="Balloon Text"/>
    <w:basedOn w:val="Normal"/>
    <w:link w:val="TextedebullesCar"/>
    <w:uiPriority w:val="99"/>
    <w:semiHidden/>
    <w:unhideWhenUsed/>
    <w:rsid w:val="008608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08F6"/>
    <w:rPr>
      <w:rFonts w:ascii="Tahoma" w:hAnsi="Tahoma" w:cs="Tahoma"/>
      <w:sz w:val="16"/>
      <w:szCs w:val="16"/>
    </w:rPr>
  </w:style>
  <w:style w:type="character" w:styleId="Textedelespacerserv">
    <w:name w:val="Placeholder Text"/>
    <w:basedOn w:val="Policepardfaut"/>
    <w:uiPriority w:val="99"/>
    <w:semiHidden/>
    <w:rsid w:val="00DB6E28"/>
    <w:rPr>
      <w:color w:val="808080"/>
    </w:rPr>
  </w:style>
  <w:style w:type="table" w:styleId="Grilledutableau">
    <w:name w:val="Table Grid"/>
    <w:basedOn w:val="TableauNormal"/>
    <w:uiPriority w:val="59"/>
    <w:rsid w:val="004309CB"/>
    <w:pPr>
      <w:spacing w:beforeAutospacing="1"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93300"/>
    <w:pPr>
      <w:spacing w:after="0" w:line="240" w:lineRule="auto"/>
    </w:pPr>
    <w:rPr>
      <w:rFonts w:ascii="Calibri" w:eastAsia="Calibri" w:hAnsi="Calibri" w:cs="Times New Roman"/>
    </w:rPr>
  </w:style>
  <w:style w:type="table" w:customStyle="1" w:styleId="Grilledutableau1">
    <w:name w:val="Grille du tableau1"/>
    <w:basedOn w:val="TableauNormal"/>
    <w:next w:val="Grilledutableau"/>
    <w:uiPriority w:val="59"/>
    <w:rsid w:val="002F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88204E"/>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8204E"/>
    <w:rPr>
      <w:rFonts w:ascii="Times New Roman" w:eastAsia="Times New Roman" w:hAnsi="Times New Roman" w:cs="Times New Roman"/>
      <w:sz w:val="20"/>
      <w:szCs w:val="20"/>
      <w:lang w:eastAsia="fr-FR"/>
    </w:rPr>
  </w:style>
  <w:style w:type="paragraph" w:styleId="Corpsdetexte3">
    <w:name w:val="Body Text 3"/>
    <w:basedOn w:val="Normal"/>
    <w:link w:val="Corpsdetexte3Car"/>
    <w:semiHidden/>
    <w:rsid w:val="0088204E"/>
    <w:pPr>
      <w:spacing w:before="120" w:after="0" w:line="240" w:lineRule="auto"/>
    </w:pPr>
    <w:rPr>
      <w:rFonts w:ascii="Times New Roman" w:eastAsia="Times New Roman" w:hAnsi="Times New Roman" w:cs="Times New Roman"/>
      <w:i/>
      <w:sz w:val="20"/>
      <w:szCs w:val="20"/>
      <w:lang w:eastAsia="fr-FR"/>
    </w:rPr>
  </w:style>
  <w:style w:type="character" w:customStyle="1" w:styleId="Corpsdetexte3Car">
    <w:name w:val="Corps de texte 3 Car"/>
    <w:basedOn w:val="Policepardfaut"/>
    <w:link w:val="Corpsdetexte3"/>
    <w:semiHidden/>
    <w:rsid w:val="0088204E"/>
    <w:rPr>
      <w:rFonts w:ascii="Times New Roman" w:eastAsia="Times New Roman" w:hAnsi="Times New Roman" w:cs="Times New Roman"/>
      <w:i/>
      <w:sz w:val="20"/>
      <w:szCs w:val="20"/>
      <w:lang w:eastAsia="fr-FR"/>
    </w:rPr>
  </w:style>
  <w:style w:type="paragraph" w:styleId="Corpsdetexte">
    <w:name w:val="Body Text"/>
    <w:basedOn w:val="Normal"/>
    <w:link w:val="CorpsdetexteCar"/>
    <w:uiPriority w:val="99"/>
    <w:semiHidden/>
    <w:unhideWhenUsed/>
    <w:rsid w:val="0088204E"/>
    <w:pPr>
      <w:spacing w:after="120" w:line="240" w:lineRule="auto"/>
    </w:pPr>
    <w:rPr>
      <w:rFonts w:cs="Times New Roman"/>
      <w:sz w:val="24"/>
      <w:szCs w:val="24"/>
      <w:lang w:bidi="en-US"/>
    </w:rPr>
  </w:style>
  <w:style w:type="character" w:customStyle="1" w:styleId="CorpsdetexteCar">
    <w:name w:val="Corps de texte Car"/>
    <w:basedOn w:val="Policepardfaut"/>
    <w:link w:val="Corpsdetexte"/>
    <w:uiPriority w:val="99"/>
    <w:semiHidden/>
    <w:rsid w:val="0088204E"/>
    <w:rPr>
      <w:rFonts w:cs="Times New Roman"/>
      <w:sz w:val="24"/>
      <w:szCs w:val="24"/>
      <w:lang w:bidi="en-US"/>
    </w:rPr>
  </w:style>
  <w:style w:type="character" w:styleId="Lienhypertexte">
    <w:name w:val="Hyperlink"/>
    <w:basedOn w:val="Policepardfaut"/>
    <w:uiPriority w:val="99"/>
    <w:unhideWhenUsed/>
    <w:rsid w:val="008E03B5"/>
    <w:rPr>
      <w:color w:val="0000FF" w:themeColor="hyperlink"/>
      <w:u w:val="single"/>
    </w:rPr>
  </w:style>
  <w:style w:type="character" w:styleId="Lienhypertextesuivivisit">
    <w:name w:val="FollowedHyperlink"/>
    <w:basedOn w:val="Policepardfaut"/>
    <w:uiPriority w:val="99"/>
    <w:semiHidden/>
    <w:unhideWhenUsed/>
    <w:rsid w:val="00EE50B0"/>
    <w:rPr>
      <w:color w:val="800080" w:themeColor="followedHyperlink"/>
      <w:u w:val="single"/>
    </w:rPr>
  </w:style>
  <w:style w:type="character" w:customStyle="1" w:styleId="e24kjd">
    <w:name w:val="e24kjd"/>
    <w:basedOn w:val="Policepardfaut"/>
    <w:rsid w:val="009C17CC"/>
  </w:style>
  <w:style w:type="paragraph" w:styleId="Citationintense">
    <w:name w:val="Intense Quote"/>
    <w:basedOn w:val="Normal"/>
    <w:next w:val="Normal"/>
    <w:link w:val="CitationintenseCar"/>
    <w:uiPriority w:val="30"/>
    <w:qFormat/>
    <w:rsid w:val="00B820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B8203F"/>
    <w:rPr>
      <w:i/>
      <w:iCs/>
      <w:color w:val="4F81BD" w:themeColor="accent1"/>
    </w:rPr>
  </w:style>
  <w:style w:type="character" w:styleId="Marquedecommentaire">
    <w:name w:val="annotation reference"/>
    <w:basedOn w:val="Policepardfaut"/>
    <w:uiPriority w:val="99"/>
    <w:semiHidden/>
    <w:unhideWhenUsed/>
    <w:rsid w:val="00D03E01"/>
    <w:rPr>
      <w:sz w:val="16"/>
      <w:szCs w:val="16"/>
    </w:rPr>
  </w:style>
  <w:style w:type="paragraph" w:styleId="Commentaire">
    <w:name w:val="annotation text"/>
    <w:basedOn w:val="Normal"/>
    <w:link w:val="CommentaireCar"/>
    <w:uiPriority w:val="99"/>
    <w:semiHidden/>
    <w:unhideWhenUsed/>
    <w:rsid w:val="00D03E01"/>
    <w:pPr>
      <w:spacing w:line="240" w:lineRule="auto"/>
    </w:pPr>
    <w:rPr>
      <w:sz w:val="20"/>
      <w:szCs w:val="20"/>
    </w:rPr>
  </w:style>
  <w:style w:type="character" w:customStyle="1" w:styleId="CommentaireCar">
    <w:name w:val="Commentaire Car"/>
    <w:basedOn w:val="Policepardfaut"/>
    <w:link w:val="Commentaire"/>
    <w:uiPriority w:val="99"/>
    <w:semiHidden/>
    <w:rsid w:val="00D03E01"/>
    <w:rPr>
      <w:sz w:val="20"/>
      <w:szCs w:val="20"/>
    </w:rPr>
  </w:style>
  <w:style w:type="paragraph" w:styleId="Objetducommentaire">
    <w:name w:val="annotation subject"/>
    <w:basedOn w:val="Commentaire"/>
    <w:next w:val="Commentaire"/>
    <w:link w:val="ObjetducommentaireCar"/>
    <w:uiPriority w:val="99"/>
    <w:semiHidden/>
    <w:unhideWhenUsed/>
    <w:rsid w:val="00D03E01"/>
    <w:rPr>
      <w:b/>
      <w:bCs/>
    </w:rPr>
  </w:style>
  <w:style w:type="character" w:customStyle="1" w:styleId="ObjetducommentaireCar">
    <w:name w:val="Objet du commentaire Car"/>
    <w:basedOn w:val="CommentaireCar"/>
    <w:link w:val="Objetducommentaire"/>
    <w:uiPriority w:val="99"/>
    <w:semiHidden/>
    <w:rsid w:val="00D03E01"/>
    <w:rPr>
      <w:b/>
      <w:bCs/>
      <w:sz w:val="20"/>
      <w:szCs w:val="20"/>
    </w:rPr>
  </w:style>
  <w:style w:type="paragraph" w:styleId="Corpsdetexte2">
    <w:name w:val="Body Text 2"/>
    <w:basedOn w:val="Normal"/>
    <w:link w:val="Corpsdetexte2Car"/>
    <w:uiPriority w:val="99"/>
    <w:semiHidden/>
    <w:unhideWhenUsed/>
    <w:rsid w:val="001639C1"/>
    <w:pPr>
      <w:spacing w:after="120" w:line="480" w:lineRule="auto"/>
    </w:pPr>
  </w:style>
  <w:style w:type="character" w:customStyle="1" w:styleId="Corpsdetexte2Car">
    <w:name w:val="Corps de texte 2 Car"/>
    <w:basedOn w:val="Policepardfaut"/>
    <w:link w:val="Corpsdetexte2"/>
    <w:uiPriority w:val="99"/>
    <w:semiHidden/>
    <w:rsid w:val="001639C1"/>
  </w:style>
  <w:style w:type="paragraph" w:styleId="NormalWeb">
    <w:name w:val="Normal (Web)"/>
    <w:basedOn w:val="Normal"/>
    <w:uiPriority w:val="99"/>
    <w:semiHidden/>
    <w:unhideWhenUsed/>
    <w:rsid w:val="00DC2D6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668">
      <w:bodyDiv w:val="1"/>
      <w:marLeft w:val="0"/>
      <w:marRight w:val="0"/>
      <w:marTop w:val="0"/>
      <w:marBottom w:val="0"/>
      <w:divBdr>
        <w:top w:val="none" w:sz="0" w:space="0" w:color="auto"/>
        <w:left w:val="none" w:sz="0" w:space="0" w:color="auto"/>
        <w:bottom w:val="none" w:sz="0" w:space="0" w:color="auto"/>
        <w:right w:val="none" w:sz="0" w:space="0" w:color="auto"/>
      </w:divBdr>
    </w:div>
    <w:div w:id="61832824">
      <w:bodyDiv w:val="1"/>
      <w:marLeft w:val="0"/>
      <w:marRight w:val="0"/>
      <w:marTop w:val="0"/>
      <w:marBottom w:val="0"/>
      <w:divBdr>
        <w:top w:val="none" w:sz="0" w:space="0" w:color="auto"/>
        <w:left w:val="none" w:sz="0" w:space="0" w:color="auto"/>
        <w:bottom w:val="none" w:sz="0" w:space="0" w:color="auto"/>
        <w:right w:val="none" w:sz="0" w:space="0" w:color="auto"/>
      </w:divBdr>
    </w:div>
    <w:div w:id="419835753">
      <w:bodyDiv w:val="1"/>
      <w:marLeft w:val="0"/>
      <w:marRight w:val="0"/>
      <w:marTop w:val="0"/>
      <w:marBottom w:val="0"/>
      <w:divBdr>
        <w:top w:val="none" w:sz="0" w:space="0" w:color="auto"/>
        <w:left w:val="none" w:sz="0" w:space="0" w:color="auto"/>
        <w:bottom w:val="none" w:sz="0" w:space="0" w:color="auto"/>
        <w:right w:val="none" w:sz="0" w:space="0" w:color="auto"/>
      </w:divBdr>
    </w:div>
    <w:div w:id="1511216263">
      <w:bodyDiv w:val="1"/>
      <w:marLeft w:val="0"/>
      <w:marRight w:val="0"/>
      <w:marTop w:val="0"/>
      <w:marBottom w:val="0"/>
      <w:divBdr>
        <w:top w:val="none" w:sz="0" w:space="0" w:color="auto"/>
        <w:left w:val="none" w:sz="0" w:space="0" w:color="auto"/>
        <w:bottom w:val="none" w:sz="0" w:space="0" w:color="auto"/>
        <w:right w:val="none" w:sz="0" w:space="0" w:color="auto"/>
      </w:divBdr>
    </w:div>
    <w:div w:id="1577857294">
      <w:bodyDiv w:val="1"/>
      <w:marLeft w:val="0"/>
      <w:marRight w:val="0"/>
      <w:marTop w:val="0"/>
      <w:marBottom w:val="0"/>
      <w:divBdr>
        <w:top w:val="none" w:sz="0" w:space="0" w:color="auto"/>
        <w:left w:val="none" w:sz="0" w:space="0" w:color="auto"/>
        <w:bottom w:val="none" w:sz="0" w:space="0" w:color="auto"/>
        <w:right w:val="none" w:sz="0" w:space="0" w:color="auto"/>
      </w:divBdr>
    </w:div>
    <w:div w:id="160835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1hPhUmn6N0" TargetMode="External"/><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hyperlink" Target="https://youtu.be/Dwmm8wPa9JM" TargetMode="External"/><Relationship Id="rId3" Type="http://schemas.openxmlformats.org/officeDocument/2006/relationships/settings" Target="settings.xml"/><Relationship Id="rId21" Type="http://schemas.openxmlformats.org/officeDocument/2006/relationships/hyperlink" Target="https://youtu.be/_mtAo7bFmLQ"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youtu.be/WmxSplrcM7M" TargetMode="External"/><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KGKmTILlutM" TargetMode="External"/><Relationship Id="rId20" Type="http://schemas.openxmlformats.org/officeDocument/2006/relationships/image" Target="media/image9.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youtu.be/GdLSshd-Nd4" TargetMode="External"/><Relationship Id="rId11" Type="http://schemas.openxmlformats.org/officeDocument/2006/relationships/image" Target="media/image4.png"/><Relationship Id="rId24" Type="http://schemas.openxmlformats.org/officeDocument/2006/relationships/hyperlink" Target="https://youtu.be/0uJ9G86DaDE" TargetMode="External"/><Relationship Id="rId32" Type="http://schemas.openxmlformats.org/officeDocument/2006/relationships/image" Target="media/image15.png"/><Relationship Id="rId5" Type="http://schemas.openxmlformats.org/officeDocument/2006/relationships/image" Target="media/image1.png"/><Relationship Id="rId15" Type="http://schemas.openxmlformats.org/officeDocument/2006/relationships/hyperlink" Target="https://youtu.be/DJJ-6HHG0to" TargetMode="External"/><Relationship Id="rId23" Type="http://schemas.openxmlformats.org/officeDocument/2006/relationships/image" Target="media/image10.png"/><Relationship Id="rId28" Type="http://schemas.openxmlformats.org/officeDocument/2006/relationships/hyperlink" Target="https://youtu.be/cYEPo6gzIH4" TargetMode="External"/><Relationship Id="rId10" Type="http://schemas.openxmlformats.org/officeDocument/2006/relationships/hyperlink" Target="https://youtu.be/5T4l93Tb_p0" TargetMode="External"/><Relationship Id="rId19" Type="http://schemas.openxmlformats.org/officeDocument/2006/relationships/image" Target="media/image8.png"/><Relationship Id="rId31"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s://youtu.be/jGy-NKu0S9k" TargetMode="External"/><Relationship Id="rId27" Type="http://schemas.openxmlformats.org/officeDocument/2006/relationships/image" Target="media/image12.png"/><Relationship Id="rId30"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8</Pages>
  <Words>2304</Words>
  <Characters>12677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Lycée Montmajour</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Boris</cp:lastModifiedBy>
  <cp:revision>56</cp:revision>
  <cp:lastPrinted>2022-08-06T14:38:00Z</cp:lastPrinted>
  <dcterms:created xsi:type="dcterms:W3CDTF">2023-06-06T07:39:00Z</dcterms:created>
  <dcterms:modified xsi:type="dcterms:W3CDTF">2023-08-29T08:30:00Z</dcterms:modified>
</cp:coreProperties>
</file>